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F3C" w:rsidRPr="00404337" w:rsidRDefault="00833FE4" w:rsidP="007B76E5">
      <w:pPr>
        <w:pStyle w:val="Title"/>
        <w:pBdr>
          <w:bottom w:val="single" w:sz="12" w:space="0" w:color="auto"/>
        </w:pBdr>
        <w:rPr>
          <w:rFonts w:ascii="Bodoni SvtyTwo ITC TT-Bold" w:eastAsia="Arial Unicode MS" w:hAnsi="Bodoni SvtyTwo ITC TT-Bold" w:cs="Times New Roman"/>
          <w:b/>
          <w:bCs w:val="0"/>
          <w:spacing w:val="40"/>
        </w:rPr>
      </w:pPr>
      <w:r>
        <w:rPr>
          <w:rFonts w:ascii="Bodoni SvtyTwo ITC TT-Bold" w:eastAsia="Arial Unicode MS" w:hAnsi="Bodoni SvtyTwo ITC TT-Bold" w:cs="Times New Roman"/>
          <w:b/>
          <w:bCs w:val="0"/>
          <w:spacing w:val="40"/>
        </w:rPr>
        <w:t xml:space="preserve">Andrei </w:t>
      </w:r>
      <w:proofErr w:type="spellStart"/>
      <w:r>
        <w:rPr>
          <w:rFonts w:ascii="Bodoni SvtyTwo ITC TT-Bold" w:eastAsia="Arial Unicode MS" w:hAnsi="Bodoni SvtyTwo ITC TT-Bold" w:cs="Times New Roman"/>
          <w:b/>
          <w:bCs w:val="0"/>
          <w:spacing w:val="40"/>
        </w:rPr>
        <w:t>Dziamentsyeu</w:t>
      </w:r>
      <w:proofErr w:type="spellEnd"/>
    </w:p>
    <w:p w:rsidR="007B76E5" w:rsidRPr="0073788C" w:rsidRDefault="00CE5164" w:rsidP="007B76E5">
      <w:pPr>
        <w:spacing w:before="20"/>
        <w:jc w:val="center"/>
        <w:rPr>
          <w:rFonts w:ascii="Georgia" w:eastAsia="Arial Unicode MS" w:hAnsi="Georgia" w:cs="Arial"/>
          <w:smallCaps/>
          <w:spacing w:val="20"/>
          <w:kern w:val="16"/>
          <w:sz w:val="22"/>
          <w:szCs w:val="21"/>
        </w:rPr>
      </w:pPr>
      <w:r>
        <w:rPr>
          <w:rFonts w:ascii="Georgia" w:eastAsia="Arial Unicode MS" w:hAnsi="Georgia" w:cs="Arial"/>
          <w:smallCaps/>
          <w:spacing w:val="14"/>
          <w:kern w:val="16"/>
          <w:sz w:val="22"/>
          <w:szCs w:val="21"/>
        </w:rPr>
        <w:t>1</w:t>
      </w:r>
      <w:r w:rsidR="00441B8B">
        <w:rPr>
          <w:rFonts w:ascii="Georgia" w:eastAsia="Arial Unicode MS" w:hAnsi="Georgia" w:cs="Arial"/>
          <w:smallCaps/>
          <w:spacing w:val="14"/>
          <w:kern w:val="16"/>
          <w:sz w:val="22"/>
          <w:szCs w:val="21"/>
        </w:rPr>
        <w:t>42 n. sun arbor terrace</w:t>
      </w:r>
      <w:r>
        <w:rPr>
          <w:rFonts w:ascii="Georgia" w:eastAsia="Arial Unicode MS" w:hAnsi="Georgia" w:cs="Arial"/>
          <w:smallCaps/>
          <w:spacing w:val="14"/>
          <w:kern w:val="16"/>
          <w:sz w:val="22"/>
          <w:szCs w:val="21"/>
        </w:rPr>
        <w:t xml:space="preserve">, </w:t>
      </w:r>
      <w:r w:rsidR="00441B8B">
        <w:rPr>
          <w:rFonts w:ascii="Georgia" w:eastAsia="Arial Unicode MS" w:hAnsi="Georgia" w:cs="Arial"/>
          <w:smallCaps/>
          <w:spacing w:val="14"/>
          <w:kern w:val="16"/>
          <w:sz w:val="22"/>
          <w:szCs w:val="21"/>
        </w:rPr>
        <w:t xml:space="preserve">apt. 1343 </w:t>
      </w:r>
      <w:r w:rsidR="007B76E5" w:rsidRPr="00934AA8">
        <w:rPr>
          <w:rFonts w:ascii="Georgia" w:eastAsia="Arial Unicode MS" w:hAnsi="Georgia" w:cs="Arial"/>
          <w:smallCaps/>
          <w:spacing w:val="16"/>
          <w:kern w:val="16"/>
          <w:sz w:val="22"/>
          <w:szCs w:val="21"/>
        </w:rPr>
        <w:t xml:space="preserve">| </w:t>
      </w:r>
      <w:r w:rsidR="00441B8B">
        <w:rPr>
          <w:rFonts w:ascii="Georgia" w:eastAsia="Arial Unicode MS" w:hAnsi="Georgia" w:cs="Arial"/>
          <w:smallCaps/>
          <w:spacing w:val="14"/>
          <w:kern w:val="16"/>
          <w:sz w:val="22"/>
          <w:szCs w:val="21"/>
        </w:rPr>
        <w:t>s</w:t>
      </w:r>
      <w:r w:rsidR="00833FE4">
        <w:rPr>
          <w:rFonts w:ascii="Georgia" w:eastAsia="Arial Unicode MS" w:hAnsi="Georgia" w:cs="Arial"/>
          <w:smallCaps/>
          <w:spacing w:val="14"/>
          <w:kern w:val="16"/>
          <w:sz w:val="22"/>
          <w:szCs w:val="21"/>
        </w:rPr>
        <w:t>a</w:t>
      </w:r>
      <w:r w:rsidR="00441B8B">
        <w:rPr>
          <w:rFonts w:ascii="Georgia" w:eastAsia="Arial Unicode MS" w:hAnsi="Georgia" w:cs="Arial"/>
          <w:smallCaps/>
          <w:spacing w:val="14"/>
          <w:kern w:val="16"/>
          <w:sz w:val="22"/>
          <w:szCs w:val="21"/>
        </w:rPr>
        <w:t>lt</w:t>
      </w:r>
      <w:r w:rsidR="00833FE4">
        <w:rPr>
          <w:rFonts w:ascii="Georgia" w:eastAsia="Arial Unicode MS" w:hAnsi="Georgia" w:cs="Arial"/>
          <w:smallCaps/>
          <w:spacing w:val="14"/>
          <w:kern w:val="16"/>
          <w:sz w:val="22"/>
          <w:szCs w:val="21"/>
        </w:rPr>
        <w:t xml:space="preserve"> </w:t>
      </w:r>
      <w:r w:rsidR="00441B8B">
        <w:rPr>
          <w:rFonts w:ascii="Georgia" w:eastAsia="Arial Unicode MS" w:hAnsi="Georgia" w:cs="Arial"/>
          <w:smallCaps/>
          <w:spacing w:val="14"/>
          <w:kern w:val="16"/>
          <w:sz w:val="22"/>
          <w:szCs w:val="21"/>
        </w:rPr>
        <w:t>lake city</w:t>
      </w:r>
      <w:r w:rsidR="007B76E5">
        <w:rPr>
          <w:rFonts w:ascii="Georgia" w:eastAsia="Arial Unicode MS" w:hAnsi="Georgia" w:cs="Arial"/>
          <w:smallCaps/>
          <w:spacing w:val="14"/>
          <w:kern w:val="16"/>
          <w:sz w:val="22"/>
          <w:szCs w:val="21"/>
        </w:rPr>
        <w:t xml:space="preserve">, </w:t>
      </w:r>
      <w:proofErr w:type="spellStart"/>
      <w:r w:rsidR="00441B8B">
        <w:rPr>
          <w:rFonts w:ascii="Georgia" w:eastAsia="Arial Unicode MS" w:hAnsi="Georgia" w:cs="Arial"/>
          <w:smallCaps/>
          <w:spacing w:val="14"/>
          <w:kern w:val="16"/>
          <w:sz w:val="22"/>
          <w:szCs w:val="21"/>
        </w:rPr>
        <w:t>ut</w:t>
      </w:r>
      <w:proofErr w:type="spellEnd"/>
      <w:r w:rsidR="007B76E5" w:rsidRPr="00934AA8">
        <w:rPr>
          <w:rFonts w:ascii="Georgia" w:eastAsia="Arial Unicode MS" w:hAnsi="Georgia" w:cs="Arial"/>
          <w:smallCaps/>
          <w:spacing w:val="14"/>
          <w:kern w:val="16"/>
          <w:sz w:val="22"/>
          <w:szCs w:val="21"/>
        </w:rPr>
        <w:t xml:space="preserve"> </w:t>
      </w:r>
      <w:r w:rsidR="00441B8B">
        <w:rPr>
          <w:rFonts w:ascii="Georgia" w:eastAsia="Arial Unicode MS" w:hAnsi="Georgia" w:cs="Arial"/>
          <w:smallCaps/>
          <w:spacing w:val="14"/>
          <w:kern w:val="16"/>
          <w:sz w:val="22"/>
          <w:szCs w:val="21"/>
        </w:rPr>
        <w:t>84116</w:t>
      </w:r>
      <w:r w:rsidR="007B76E5" w:rsidRPr="00934AA8">
        <w:rPr>
          <w:rFonts w:ascii="Georgia" w:eastAsia="Arial Unicode MS" w:hAnsi="Georgia" w:cs="Arial"/>
          <w:smallCaps/>
          <w:spacing w:val="10"/>
          <w:kern w:val="16"/>
          <w:sz w:val="22"/>
          <w:szCs w:val="21"/>
        </w:rPr>
        <w:t xml:space="preserve"> | </w:t>
      </w:r>
      <w:r w:rsidR="00833FE4">
        <w:rPr>
          <w:rFonts w:ascii="Georgia" w:eastAsia="Arial Unicode MS" w:hAnsi="Georgia" w:cs="Arial"/>
          <w:smallCaps/>
          <w:spacing w:val="22"/>
          <w:kern w:val="16"/>
          <w:sz w:val="22"/>
          <w:szCs w:val="21"/>
        </w:rPr>
        <w:t>(415</w:t>
      </w:r>
      <w:r w:rsidR="007B76E5" w:rsidRPr="00934AA8">
        <w:rPr>
          <w:rFonts w:ascii="Georgia" w:eastAsia="Arial Unicode MS" w:hAnsi="Georgia" w:cs="Arial"/>
          <w:smallCaps/>
          <w:spacing w:val="22"/>
          <w:kern w:val="16"/>
          <w:sz w:val="22"/>
          <w:szCs w:val="21"/>
        </w:rPr>
        <w:t xml:space="preserve">) </w:t>
      </w:r>
      <w:r w:rsidR="00833FE4">
        <w:rPr>
          <w:rFonts w:ascii="Georgia" w:eastAsia="Arial Unicode MS" w:hAnsi="Georgia" w:cs="Arial"/>
          <w:smallCaps/>
          <w:spacing w:val="22"/>
          <w:kern w:val="16"/>
          <w:sz w:val="22"/>
          <w:szCs w:val="21"/>
        </w:rPr>
        <w:t>254-4147</w:t>
      </w:r>
      <w:r w:rsidR="007B76E5" w:rsidRPr="00934AA8">
        <w:rPr>
          <w:rFonts w:ascii="Georgia" w:eastAsia="Arial Unicode MS" w:hAnsi="Georgia" w:cs="Arial"/>
          <w:smallCaps/>
          <w:spacing w:val="24"/>
          <w:kern w:val="16"/>
          <w:sz w:val="22"/>
          <w:szCs w:val="21"/>
        </w:rPr>
        <w:t xml:space="preserve"> | </w:t>
      </w:r>
      <w:r w:rsidR="00833FE4">
        <w:rPr>
          <w:rFonts w:ascii="Georgia" w:eastAsia="Arial Unicode MS" w:hAnsi="Georgia" w:cs="Arial"/>
          <w:smallCaps/>
          <w:spacing w:val="28"/>
          <w:kern w:val="16"/>
          <w:sz w:val="22"/>
          <w:szCs w:val="21"/>
        </w:rPr>
        <w:t>andreidementiev@yahoo.com</w:t>
      </w:r>
    </w:p>
    <w:p w:rsidR="007B76E5" w:rsidRDefault="007B76E5">
      <w:pPr>
        <w:pStyle w:val="Heading1"/>
        <w:pBdr>
          <w:bottom w:val="single" w:sz="6" w:space="0" w:color="auto"/>
        </w:pBdr>
        <w:tabs>
          <w:tab w:val="left" w:pos="1800"/>
          <w:tab w:val="right" w:pos="10080"/>
        </w:tabs>
        <w:rPr>
          <w:rFonts w:ascii="Arial Unicode MS" w:hAnsi="Arial Unicode MS"/>
          <w:b w:val="0"/>
          <w:bCs w:val="0"/>
          <w:spacing w:val="2"/>
          <w:sz w:val="4"/>
        </w:rPr>
      </w:pPr>
      <w:r>
        <w:rPr>
          <w:rFonts w:ascii="Arial Unicode MS" w:hAnsi="Arial Unicode MS"/>
          <w:b w:val="0"/>
          <w:bCs w:val="0"/>
          <w:spacing w:val="2"/>
          <w:sz w:val="4"/>
        </w:rPr>
        <w:br/>
      </w:r>
    </w:p>
    <w:p w:rsidR="007B76E5" w:rsidRPr="00934AA8" w:rsidRDefault="007B76E5">
      <w:pPr>
        <w:pStyle w:val="Heading1"/>
        <w:pBdr>
          <w:bottom w:val="single" w:sz="6" w:space="0" w:color="auto"/>
        </w:pBdr>
        <w:tabs>
          <w:tab w:val="left" w:pos="1800"/>
          <w:tab w:val="right" w:pos="10080"/>
        </w:tabs>
        <w:rPr>
          <w:rFonts w:ascii="Calisto MT" w:hAnsi="Calisto MT"/>
          <w:smallCaps/>
          <w:spacing w:val="20"/>
        </w:rPr>
      </w:pPr>
      <w:r>
        <w:rPr>
          <w:rFonts w:ascii="Calisto MT" w:hAnsi="Calisto MT"/>
          <w:smallCaps/>
          <w:spacing w:val="20"/>
        </w:rPr>
        <w:t>EDUCATION</w:t>
      </w:r>
      <w:r w:rsidRPr="00934AA8">
        <w:rPr>
          <w:rFonts w:ascii="Calisto MT" w:hAnsi="Calisto MT"/>
          <w:smallCaps/>
          <w:spacing w:val="20"/>
        </w:rPr>
        <w:tab/>
      </w:r>
    </w:p>
    <w:p w:rsidR="00D12467" w:rsidRDefault="00FC136A" w:rsidP="007B76E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sz w:val="20"/>
        </w:rPr>
      </w:pPr>
      <w:r>
        <w:rPr>
          <w:b/>
          <w:sz w:val="20"/>
        </w:rPr>
        <w:t xml:space="preserve">University of Utah - </w:t>
      </w:r>
      <w:r w:rsidR="00D12467">
        <w:rPr>
          <w:b/>
          <w:sz w:val="20"/>
        </w:rPr>
        <w:t>S.</w:t>
      </w:r>
      <w:r>
        <w:rPr>
          <w:b/>
          <w:sz w:val="20"/>
        </w:rPr>
        <w:t xml:space="preserve"> J. </w:t>
      </w:r>
      <w:proofErr w:type="spellStart"/>
      <w:r w:rsidR="00D12467">
        <w:rPr>
          <w:b/>
          <w:sz w:val="20"/>
        </w:rPr>
        <w:t>Quinney</w:t>
      </w:r>
      <w:proofErr w:type="spellEnd"/>
      <w:r w:rsidR="00D12467">
        <w:rPr>
          <w:b/>
          <w:sz w:val="20"/>
        </w:rPr>
        <w:t xml:space="preserve"> </w:t>
      </w:r>
      <w:r>
        <w:rPr>
          <w:b/>
          <w:sz w:val="20"/>
        </w:rPr>
        <w:t>College of Law</w:t>
      </w:r>
      <w:r w:rsidR="00411429">
        <w:rPr>
          <w:b/>
          <w:sz w:val="20"/>
        </w:rPr>
        <w:t xml:space="preserve">                                                                 </w:t>
      </w:r>
      <w:r w:rsidR="00411429" w:rsidRPr="00FC136A">
        <w:rPr>
          <w:b/>
          <w:sz w:val="20"/>
        </w:rPr>
        <w:t xml:space="preserve">Graduation: </w:t>
      </w:r>
      <w:r w:rsidR="00411429">
        <w:rPr>
          <w:b/>
          <w:sz w:val="20"/>
        </w:rPr>
        <w:t xml:space="preserve">Anticipated </w:t>
      </w:r>
      <w:r w:rsidR="00411429" w:rsidRPr="00FC136A">
        <w:rPr>
          <w:b/>
          <w:sz w:val="20"/>
        </w:rPr>
        <w:t>2014</w:t>
      </w:r>
    </w:p>
    <w:p w:rsidR="00A95423" w:rsidRDefault="00FC136A" w:rsidP="007B76E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0"/>
        </w:rPr>
      </w:pPr>
      <w:r w:rsidRPr="00FC136A">
        <w:rPr>
          <w:i/>
          <w:sz w:val="20"/>
        </w:rPr>
        <w:t>Degree:</w:t>
      </w:r>
      <w:r w:rsidRPr="00FC136A">
        <w:rPr>
          <w:sz w:val="20"/>
        </w:rPr>
        <w:t xml:space="preserve"> </w:t>
      </w:r>
      <w:proofErr w:type="spellStart"/>
      <w:r w:rsidRPr="00FC136A">
        <w:rPr>
          <w:sz w:val="20"/>
        </w:rPr>
        <w:t>Juris</w:t>
      </w:r>
      <w:proofErr w:type="spellEnd"/>
      <w:r w:rsidRPr="00FC136A">
        <w:rPr>
          <w:sz w:val="20"/>
        </w:rPr>
        <w:t xml:space="preserve"> Doctor</w:t>
      </w:r>
      <w:r>
        <w:rPr>
          <w:sz w:val="20"/>
        </w:rPr>
        <w:t xml:space="preserve">   </w:t>
      </w:r>
    </w:p>
    <w:p w:rsidR="00FC136A" w:rsidRPr="00FC136A" w:rsidRDefault="00A95423" w:rsidP="007B76E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0"/>
        </w:rPr>
      </w:pPr>
      <w:r>
        <w:rPr>
          <w:sz w:val="20"/>
        </w:rPr>
        <w:t>GPA: 3.2</w:t>
      </w:r>
      <w:r w:rsidR="00FC136A">
        <w:rPr>
          <w:sz w:val="20"/>
        </w:rPr>
        <w:t xml:space="preserve">                                                                                                                </w:t>
      </w:r>
      <w:r w:rsidR="00FE4D4B">
        <w:rPr>
          <w:sz w:val="20"/>
        </w:rPr>
        <w:t xml:space="preserve"> </w:t>
      </w:r>
    </w:p>
    <w:p w:rsidR="007B76E5" w:rsidRPr="00404337" w:rsidRDefault="00C91B90" w:rsidP="007B76E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Cs/>
          <w:sz w:val="20"/>
          <w:szCs w:val="20"/>
        </w:rPr>
      </w:pPr>
      <w:r>
        <w:rPr>
          <w:b/>
          <w:sz w:val="20"/>
        </w:rPr>
        <w:t>San Francisco State University</w:t>
      </w:r>
      <w:r w:rsidR="007B76E5" w:rsidRPr="00404337">
        <w:rPr>
          <w:b/>
          <w:sz w:val="20"/>
        </w:rPr>
        <w:t xml:space="preserve">    </w:t>
      </w:r>
      <w:r w:rsidR="007B76E5">
        <w:rPr>
          <w:b/>
          <w:bCs/>
          <w:sz w:val="20"/>
          <w:szCs w:val="20"/>
        </w:rPr>
        <w:t xml:space="preserve">  </w:t>
      </w:r>
      <w:r w:rsidR="007B76E5">
        <w:rPr>
          <w:b/>
          <w:bCs/>
          <w:sz w:val="20"/>
          <w:szCs w:val="20"/>
        </w:rPr>
        <w:tab/>
      </w:r>
      <w:r w:rsidR="007B76E5">
        <w:rPr>
          <w:b/>
          <w:bCs/>
          <w:sz w:val="20"/>
          <w:szCs w:val="20"/>
        </w:rPr>
        <w:tab/>
      </w:r>
      <w:r w:rsidR="007B76E5">
        <w:rPr>
          <w:b/>
          <w:bCs/>
          <w:sz w:val="20"/>
          <w:szCs w:val="20"/>
        </w:rPr>
        <w:tab/>
      </w:r>
      <w:r w:rsidR="007B76E5">
        <w:rPr>
          <w:b/>
          <w:bCs/>
          <w:sz w:val="20"/>
          <w:szCs w:val="20"/>
        </w:rPr>
        <w:tab/>
      </w:r>
      <w:r w:rsidR="007B76E5">
        <w:rPr>
          <w:b/>
          <w:bCs/>
          <w:sz w:val="20"/>
          <w:szCs w:val="20"/>
        </w:rPr>
        <w:tab/>
      </w:r>
      <w:r w:rsidR="007B76E5">
        <w:rPr>
          <w:b/>
          <w:bCs/>
          <w:sz w:val="20"/>
          <w:szCs w:val="20"/>
        </w:rPr>
        <w:tab/>
      </w:r>
      <w:r w:rsidR="007B76E5">
        <w:rPr>
          <w:b/>
          <w:bCs/>
          <w:sz w:val="20"/>
          <w:szCs w:val="20"/>
        </w:rPr>
        <w:tab/>
      </w:r>
      <w:r w:rsidR="007B76E5">
        <w:rPr>
          <w:b/>
          <w:bCs/>
          <w:sz w:val="20"/>
          <w:szCs w:val="20"/>
        </w:rPr>
        <w:tab/>
      </w:r>
      <w:r w:rsidR="007B76E5">
        <w:rPr>
          <w:b/>
          <w:bCs/>
          <w:sz w:val="20"/>
          <w:szCs w:val="20"/>
        </w:rPr>
        <w:tab/>
        <w:t xml:space="preserve">  </w:t>
      </w:r>
      <w:r w:rsidR="007B76E5" w:rsidRPr="00404337">
        <w:rPr>
          <w:b/>
          <w:bCs/>
          <w:sz w:val="20"/>
          <w:szCs w:val="20"/>
        </w:rPr>
        <w:t xml:space="preserve">   Graduation: </w:t>
      </w:r>
      <w:r>
        <w:rPr>
          <w:b/>
          <w:bCs/>
          <w:sz w:val="20"/>
          <w:szCs w:val="20"/>
        </w:rPr>
        <w:t>Jan 2009</w:t>
      </w:r>
      <w:r w:rsidR="007B76E5">
        <w:rPr>
          <w:bCs/>
          <w:sz w:val="20"/>
          <w:szCs w:val="20"/>
        </w:rPr>
        <w:t xml:space="preserve"> </w:t>
      </w:r>
    </w:p>
    <w:p w:rsidR="007B76E5" w:rsidRDefault="007B76E5" w:rsidP="007B76E5">
      <w:pPr>
        <w:rPr>
          <w:rFonts w:eastAsia="Arial Unicode MS"/>
          <w:kern w:val="16"/>
          <w:sz w:val="20"/>
        </w:rPr>
      </w:pPr>
      <w:r w:rsidRPr="00B601D6">
        <w:rPr>
          <w:rFonts w:eastAsia="Arial Unicode MS"/>
          <w:i/>
          <w:iCs/>
          <w:kern w:val="16"/>
          <w:sz w:val="20"/>
        </w:rPr>
        <w:t>Degree</w:t>
      </w:r>
      <w:r>
        <w:rPr>
          <w:rFonts w:eastAsia="Arial Unicode MS"/>
          <w:kern w:val="16"/>
          <w:sz w:val="20"/>
        </w:rPr>
        <w:t xml:space="preserve">: </w:t>
      </w:r>
      <w:r w:rsidRPr="00B601D6">
        <w:rPr>
          <w:rFonts w:eastAsia="Arial Unicode MS"/>
          <w:kern w:val="16"/>
          <w:sz w:val="20"/>
        </w:rPr>
        <w:t>BA</w:t>
      </w:r>
      <w:r w:rsidRPr="00B601D6">
        <w:rPr>
          <w:rFonts w:eastAsia="Arial Unicode MS"/>
          <w:i/>
          <w:iCs/>
          <w:kern w:val="16"/>
          <w:sz w:val="20"/>
        </w:rPr>
        <w:t xml:space="preserve"> </w:t>
      </w:r>
      <w:r w:rsidR="00EC2A84">
        <w:rPr>
          <w:rFonts w:eastAsia="Arial Unicode MS"/>
          <w:kern w:val="16"/>
          <w:sz w:val="20"/>
        </w:rPr>
        <w:t>International Relations, Minor in Asian Studies</w:t>
      </w:r>
    </w:p>
    <w:p w:rsidR="00DF20A1" w:rsidRDefault="00DF20A1" w:rsidP="00DF20A1">
      <w:r>
        <w:rPr>
          <w:sz w:val="20"/>
          <w:szCs w:val="20"/>
        </w:rPr>
        <w:t>All college GPA: 3.66, SFSU GPA: 3.76</w:t>
      </w:r>
      <w:r>
        <w:rPr>
          <w:spacing w:val="2"/>
          <w:sz w:val="20"/>
          <w:szCs w:val="20"/>
        </w:rPr>
        <w:t xml:space="preserve">          </w:t>
      </w:r>
    </w:p>
    <w:p w:rsidR="007B76E5" w:rsidRPr="00BC66D4" w:rsidRDefault="00DF20A1" w:rsidP="00BC66D4">
      <w:r>
        <w:rPr>
          <w:i/>
          <w:iCs/>
          <w:sz w:val="20"/>
          <w:szCs w:val="20"/>
        </w:rPr>
        <w:t xml:space="preserve">Accolades: </w:t>
      </w:r>
      <w:r>
        <w:rPr>
          <w:sz w:val="20"/>
          <w:szCs w:val="20"/>
        </w:rPr>
        <w:t>Honors: Cum Laude</w:t>
      </w:r>
    </w:p>
    <w:p w:rsidR="00D05622" w:rsidRDefault="00D05622" w:rsidP="00D05622">
      <w:r>
        <w:rPr>
          <w:rStyle w:val="yshortcuts"/>
          <w:b/>
          <w:bCs/>
          <w:spacing w:val="2"/>
          <w:sz w:val="20"/>
          <w:szCs w:val="20"/>
        </w:rPr>
        <w:t>National Taiwan Normal University</w:t>
      </w:r>
      <w:r>
        <w:rPr>
          <w:b/>
          <w:bCs/>
          <w:spacing w:val="2"/>
          <w:sz w:val="20"/>
          <w:szCs w:val="20"/>
        </w:rPr>
        <w:t>, Mandarin Training Center</w:t>
      </w:r>
      <w:r>
        <w:rPr>
          <w:spacing w:val="2"/>
          <w:sz w:val="20"/>
          <w:szCs w:val="20"/>
        </w:rPr>
        <w:t xml:space="preserve">                                                              </w:t>
      </w:r>
      <w:r>
        <w:rPr>
          <w:b/>
          <w:bCs/>
          <w:spacing w:val="2"/>
          <w:sz w:val="20"/>
          <w:szCs w:val="20"/>
        </w:rPr>
        <w:t>Summer 2007</w:t>
      </w:r>
      <w:r>
        <w:t xml:space="preserve"> </w:t>
      </w:r>
    </w:p>
    <w:p w:rsidR="00D05622" w:rsidRDefault="00D05622" w:rsidP="00D05622">
      <w:r>
        <w:rPr>
          <w:spacing w:val="2"/>
          <w:sz w:val="20"/>
          <w:szCs w:val="20"/>
        </w:rPr>
        <w:t>GPA: 93.3/100</w:t>
      </w:r>
      <w:r>
        <w:t xml:space="preserve"> </w:t>
      </w:r>
    </w:p>
    <w:p w:rsidR="00D05622" w:rsidRDefault="00D05622" w:rsidP="00D05622">
      <w:r>
        <w:rPr>
          <w:b/>
          <w:bCs/>
          <w:spacing w:val="2"/>
          <w:sz w:val="20"/>
          <w:szCs w:val="20"/>
        </w:rPr>
        <w:t xml:space="preserve">Beijing Normal University, College of Chinese Language and Culture </w:t>
      </w:r>
      <w:r>
        <w:rPr>
          <w:spacing w:val="2"/>
          <w:sz w:val="20"/>
          <w:szCs w:val="20"/>
        </w:rPr>
        <w:t xml:space="preserve">(Exchange student)                             </w:t>
      </w:r>
      <w:r>
        <w:rPr>
          <w:b/>
          <w:bCs/>
          <w:spacing w:val="2"/>
          <w:sz w:val="20"/>
          <w:szCs w:val="20"/>
        </w:rPr>
        <w:t>2001-2002</w:t>
      </w:r>
      <w:r>
        <w:rPr>
          <w:spacing w:val="2"/>
          <w:sz w:val="20"/>
          <w:szCs w:val="20"/>
        </w:rPr>
        <w:t xml:space="preserve"> </w:t>
      </w:r>
    </w:p>
    <w:p w:rsidR="00D05622" w:rsidRDefault="00D05622" w:rsidP="00D05622">
      <w:r>
        <w:rPr>
          <w:spacing w:val="2"/>
          <w:sz w:val="20"/>
          <w:szCs w:val="20"/>
        </w:rPr>
        <w:t>Full scholarship</w:t>
      </w:r>
      <w:r>
        <w:t xml:space="preserve"> </w:t>
      </w:r>
    </w:p>
    <w:p w:rsidR="00D05622" w:rsidRDefault="00D05622" w:rsidP="00D05622">
      <w:r>
        <w:rPr>
          <w:spacing w:val="2"/>
          <w:sz w:val="20"/>
          <w:szCs w:val="20"/>
        </w:rPr>
        <w:t>GPA: 91.75/100</w:t>
      </w:r>
      <w:r>
        <w:t xml:space="preserve"> </w:t>
      </w:r>
    </w:p>
    <w:p w:rsidR="007B76E5" w:rsidRDefault="007B76E5" w:rsidP="00D05622">
      <w:pPr>
        <w:pBdr>
          <w:bottom w:val="single" w:sz="6" w:space="0" w:color="auto"/>
        </w:pBdr>
        <w:tabs>
          <w:tab w:val="left" w:pos="2070"/>
          <w:tab w:val="left" w:pos="4140"/>
          <w:tab w:val="left" w:pos="6210"/>
          <w:tab w:val="left" w:pos="8550"/>
        </w:tabs>
        <w:ind w:left="2080" w:hanging="2080"/>
        <w:rPr>
          <w:rFonts w:ascii="Calisto MT" w:hAnsi="Calisto MT" w:cs="Arial Unicode MS"/>
          <w:smallCaps/>
          <w:spacing w:val="20"/>
          <w:kern w:val="16"/>
          <w:sz w:val="4"/>
        </w:rPr>
      </w:pPr>
      <w:r w:rsidRPr="007E2243">
        <w:rPr>
          <w:rFonts w:eastAsia="Arial Unicode MS"/>
          <w:kern w:val="16"/>
          <w:sz w:val="20"/>
        </w:rPr>
        <w:tab/>
      </w:r>
    </w:p>
    <w:p w:rsidR="00F6695E" w:rsidRDefault="00F6695E" w:rsidP="007B76E5">
      <w:pPr>
        <w:pStyle w:val="Heading2"/>
        <w:pBdr>
          <w:bottom w:val="single" w:sz="6" w:space="0" w:color="auto"/>
        </w:pBdr>
        <w:tabs>
          <w:tab w:val="clear" w:pos="2160"/>
          <w:tab w:val="left" w:pos="1800"/>
        </w:tabs>
        <w:rPr>
          <w:rFonts w:ascii="Calisto MT" w:hAnsi="Calisto MT" w:cs="Arial Unicode MS"/>
          <w:smallCaps/>
          <w:spacing w:val="20"/>
          <w:kern w:val="16"/>
          <w:sz w:val="22"/>
        </w:rPr>
      </w:pPr>
    </w:p>
    <w:p w:rsidR="007B76E5" w:rsidRPr="00934AA8" w:rsidRDefault="007B76E5" w:rsidP="007B76E5">
      <w:pPr>
        <w:pStyle w:val="Heading2"/>
        <w:pBdr>
          <w:bottom w:val="single" w:sz="6" w:space="0" w:color="auto"/>
        </w:pBdr>
        <w:tabs>
          <w:tab w:val="clear" w:pos="2160"/>
          <w:tab w:val="left" w:pos="1800"/>
        </w:tabs>
        <w:rPr>
          <w:rFonts w:ascii="Times New Roman" w:hAnsi="Times New Roman" w:cs="Times New Roman"/>
          <w:spacing w:val="2"/>
          <w:kern w:val="16"/>
          <w:sz w:val="22"/>
        </w:rPr>
      </w:pPr>
      <w:r>
        <w:rPr>
          <w:rFonts w:ascii="Calisto MT" w:hAnsi="Calisto MT" w:cs="Arial Unicode MS"/>
          <w:smallCaps/>
          <w:spacing w:val="20"/>
          <w:kern w:val="16"/>
          <w:sz w:val="22"/>
        </w:rPr>
        <w:t>EXPERIENCE</w:t>
      </w:r>
    </w:p>
    <w:p w:rsidR="007B76E5" w:rsidRPr="007E2243" w:rsidRDefault="007B76E5">
      <w:pPr>
        <w:pStyle w:val="Heading2"/>
        <w:tabs>
          <w:tab w:val="clear" w:pos="2160"/>
          <w:tab w:val="left" w:pos="1800"/>
        </w:tabs>
        <w:rPr>
          <w:rFonts w:ascii="Times New Roman" w:hAnsi="Times New Roman" w:cs="Times New Roman"/>
          <w:spacing w:val="2"/>
          <w:kern w:val="16"/>
          <w:sz w:val="4"/>
        </w:rPr>
      </w:pPr>
    </w:p>
    <w:p w:rsidR="007B76E5" w:rsidRPr="007E2243" w:rsidRDefault="00935241" w:rsidP="007B76E5">
      <w:pPr>
        <w:pStyle w:val="Heading2"/>
        <w:tabs>
          <w:tab w:val="clear" w:pos="2160"/>
          <w:tab w:val="left" w:pos="1800"/>
        </w:tabs>
        <w:rPr>
          <w:rFonts w:ascii="Times New Roman" w:hAnsi="Times New Roman" w:cs="Times New Roman"/>
          <w:spacing w:val="2"/>
          <w:kern w:val="16"/>
        </w:rPr>
      </w:pPr>
      <w:proofErr w:type="spellStart"/>
      <w:r>
        <w:rPr>
          <w:rFonts w:ascii="Times New Roman" w:hAnsi="Times New Roman" w:cs="Times New Roman"/>
          <w:spacing w:val="2"/>
          <w:kern w:val="16"/>
        </w:rPr>
        <w:t>Zwicker</w:t>
      </w:r>
      <w:proofErr w:type="spellEnd"/>
      <w:r>
        <w:rPr>
          <w:rFonts w:ascii="Times New Roman" w:hAnsi="Times New Roman" w:cs="Times New Roman"/>
          <w:spacing w:val="2"/>
          <w:kern w:val="16"/>
        </w:rPr>
        <w:t xml:space="preserve"> and Associates, P.C.</w:t>
      </w:r>
      <w:r w:rsidR="007B76E5">
        <w:rPr>
          <w:rFonts w:ascii="Times New Roman" w:hAnsi="Times New Roman" w:cs="Times New Roman"/>
          <w:spacing w:val="2"/>
          <w:kern w:val="16"/>
        </w:rPr>
        <w:tab/>
      </w:r>
      <w:r>
        <w:rPr>
          <w:rFonts w:ascii="Times New Roman" w:hAnsi="Times New Roman" w:cs="Times New Roman"/>
          <w:spacing w:val="2"/>
          <w:kern w:val="16"/>
        </w:rPr>
        <w:t>Concord</w:t>
      </w:r>
      <w:r w:rsidR="007B76E5" w:rsidRPr="007E2243">
        <w:rPr>
          <w:rFonts w:ascii="Times New Roman" w:hAnsi="Times New Roman" w:cs="Times New Roman"/>
          <w:spacing w:val="2"/>
          <w:kern w:val="16"/>
        </w:rPr>
        <w:t>, CA</w:t>
      </w:r>
    </w:p>
    <w:p w:rsidR="007B76E5" w:rsidRPr="00D6037D" w:rsidRDefault="00026EC7" w:rsidP="007B76E5">
      <w:pPr>
        <w:tabs>
          <w:tab w:val="left" w:pos="180"/>
          <w:tab w:val="left" w:pos="360"/>
          <w:tab w:val="right" w:pos="10080"/>
        </w:tabs>
        <w:rPr>
          <w:rFonts w:eastAsia="Arial Unicode MS"/>
          <w:spacing w:val="2"/>
          <w:kern w:val="16"/>
          <w:sz w:val="20"/>
        </w:rPr>
      </w:pPr>
      <w:r>
        <w:rPr>
          <w:rFonts w:eastAsia="Arial Unicode MS"/>
          <w:i/>
          <w:iCs/>
          <w:spacing w:val="2"/>
          <w:kern w:val="16"/>
          <w:sz w:val="20"/>
        </w:rPr>
        <w:t>Litigation Assistant</w:t>
      </w:r>
      <w:r w:rsidR="007B76E5">
        <w:rPr>
          <w:rFonts w:eastAsia="Arial Unicode MS"/>
          <w:i/>
          <w:iCs/>
          <w:spacing w:val="2"/>
          <w:kern w:val="16"/>
          <w:sz w:val="20"/>
        </w:rPr>
        <w:tab/>
      </w:r>
      <w:r w:rsidR="00935241">
        <w:rPr>
          <w:rFonts w:eastAsia="Arial Unicode MS"/>
          <w:i/>
          <w:iCs/>
          <w:spacing w:val="2"/>
          <w:kern w:val="16"/>
          <w:sz w:val="20"/>
        </w:rPr>
        <w:t xml:space="preserve">November </w:t>
      </w:r>
      <w:r w:rsidR="00117917">
        <w:rPr>
          <w:rFonts w:eastAsia="Arial Unicode MS"/>
          <w:i/>
          <w:iCs/>
          <w:spacing w:val="2"/>
          <w:kern w:val="16"/>
          <w:sz w:val="20"/>
        </w:rPr>
        <w:t>2010</w:t>
      </w:r>
      <w:r w:rsidR="007B76E5">
        <w:rPr>
          <w:rFonts w:eastAsia="Arial Unicode MS"/>
          <w:i/>
          <w:iCs/>
          <w:spacing w:val="2"/>
          <w:kern w:val="16"/>
          <w:sz w:val="20"/>
        </w:rPr>
        <w:t xml:space="preserve"> – </w:t>
      </w:r>
      <w:r w:rsidR="00935241">
        <w:rPr>
          <w:rFonts w:eastAsia="Arial Unicode MS"/>
          <w:i/>
          <w:iCs/>
          <w:spacing w:val="2"/>
          <w:kern w:val="16"/>
          <w:sz w:val="20"/>
        </w:rPr>
        <w:t>May</w:t>
      </w:r>
      <w:r w:rsidR="00832F36">
        <w:rPr>
          <w:rFonts w:eastAsia="Arial Unicode MS"/>
          <w:i/>
          <w:iCs/>
          <w:spacing w:val="2"/>
          <w:kern w:val="16"/>
          <w:sz w:val="20"/>
        </w:rPr>
        <w:t xml:space="preserve"> </w:t>
      </w:r>
      <w:r w:rsidR="007B76E5">
        <w:rPr>
          <w:rFonts w:eastAsia="Arial Unicode MS"/>
          <w:i/>
          <w:iCs/>
          <w:spacing w:val="2"/>
          <w:kern w:val="16"/>
          <w:sz w:val="20"/>
        </w:rPr>
        <w:t>2</w:t>
      </w:r>
      <w:r w:rsidR="00117917">
        <w:rPr>
          <w:rFonts w:eastAsia="Arial Unicode MS"/>
          <w:i/>
          <w:iCs/>
          <w:spacing w:val="2"/>
          <w:kern w:val="16"/>
          <w:sz w:val="20"/>
        </w:rPr>
        <w:t>01</w:t>
      </w:r>
      <w:r w:rsidR="00935241">
        <w:rPr>
          <w:rFonts w:eastAsia="Arial Unicode MS"/>
          <w:i/>
          <w:iCs/>
          <w:spacing w:val="2"/>
          <w:kern w:val="16"/>
          <w:sz w:val="20"/>
        </w:rPr>
        <w:t>1</w:t>
      </w:r>
    </w:p>
    <w:p w:rsidR="007B76E5" w:rsidRDefault="00027F69" w:rsidP="007B76E5">
      <w:pPr>
        <w:numPr>
          <w:ilvl w:val="0"/>
          <w:numId w:val="3"/>
        </w:numPr>
        <w:tabs>
          <w:tab w:val="clear" w:pos="1080"/>
        </w:tabs>
        <w:ind w:left="450" w:hanging="270"/>
        <w:rPr>
          <w:rFonts w:eastAsia="Arial Unicode MS"/>
          <w:kern w:val="16"/>
          <w:sz w:val="20"/>
        </w:rPr>
      </w:pPr>
      <w:r>
        <w:rPr>
          <w:rFonts w:eastAsia="Arial Unicode MS"/>
          <w:kern w:val="16"/>
          <w:sz w:val="20"/>
        </w:rPr>
        <w:t>Prepared notices of conditional s</w:t>
      </w:r>
      <w:r w:rsidR="009F60B3">
        <w:rPr>
          <w:rFonts w:eastAsia="Arial Unicode MS"/>
          <w:kern w:val="16"/>
          <w:sz w:val="20"/>
        </w:rPr>
        <w:t>ettlemen</w:t>
      </w:r>
      <w:r>
        <w:rPr>
          <w:rFonts w:eastAsia="Arial Unicode MS"/>
          <w:kern w:val="16"/>
          <w:sz w:val="20"/>
        </w:rPr>
        <w:t>t and s</w:t>
      </w:r>
      <w:r w:rsidR="009F60B3">
        <w:rPr>
          <w:rFonts w:eastAsia="Arial Unicode MS"/>
          <w:kern w:val="16"/>
          <w:sz w:val="20"/>
        </w:rPr>
        <w:t xml:space="preserve">tipulations pursuant to </w:t>
      </w:r>
      <w:r w:rsidR="009F60B3" w:rsidRPr="009F60B3">
        <w:rPr>
          <w:sz w:val="20"/>
          <w:szCs w:val="20"/>
        </w:rPr>
        <w:t>C</w:t>
      </w:r>
      <w:r w:rsidR="009F60B3">
        <w:rPr>
          <w:sz w:val="20"/>
          <w:szCs w:val="20"/>
        </w:rPr>
        <w:t xml:space="preserve">alifornia </w:t>
      </w:r>
      <w:r w:rsidR="009F60B3" w:rsidRPr="009F60B3">
        <w:rPr>
          <w:sz w:val="20"/>
          <w:szCs w:val="20"/>
        </w:rPr>
        <w:t>C</w:t>
      </w:r>
      <w:r w:rsidR="009F60B3">
        <w:rPr>
          <w:sz w:val="20"/>
          <w:szCs w:val="20"/>
        </w:rPr>
        <w:t xml:space="preserve">ode of </w:t>
      </w:r>
      <w:r w:rsidR="009F60B3" w:rsidRPr="009F60B3">
        <w:rPr>
          <w:sz w:val="20"/>
          <w:szCs w:val="20"/>
        </w:rPr>
        <w:t>P</w:t>
      </w:r>
      <w:r w:rsidR="009F60B3">
        <w:rPr>
          <w:sz w:val="20"/>
          <w:szCs w:val="20"/>
        </w:rPr>
        <w:t>rocedures</w:t>
      </w:r>
      <w:r w:rsidR="009F60B3" w:rsidRPr="009F60B3">
        <w:rPr>
          <w:sz w:val="20"/>
          <w:szCs w:val="20"/>
        </w:rPr>
        <w:t xml:space="preserve"> § 664.6</w:t>
      </w:r>
      <w:r w:rsidR="009F60B3">
        <w:t xml:space="preserve"> </w:t>
      </w:r>
    </w:p>
    <w:p w:rsidR="00FB6FA0" w:rsidRPr="00FB6FA0" w:rsidRDefault="009F60B3" w:rsidP="00FB6FA0">
      <w:pPr>
        <w:numPr>
          <w:ilvl w:val="0"/>
          <w:numId w:val="3"/>
        </w:numPr>
        <w:tabs>
          <w:tab w:val="clear" w:pos="1080"/>
        </w:tabs>
        <w:ind w:left="450" w:hanging="270"/>
        <w:rPr>
          <w:rFonts w:eastAsia="Arial Unicode MS"/>
          <w:kern w:val="16"/>
          <w:sz w:val="20"/>
        </w:rPr>
      </w:pPr>
      <w:r>
        <w:rPr>
          <w:sz w:val="20"/>
          <w:szCs w:val="20"/>
        </w:rPr>
        <w:t>Assisted in preparation of discovery responses, motions for summary judg</w:t>
      </w:r>
      <w:r w:rsidR="00634CBA">
        <w:rPr>
          <w:sz w:val="20"/>
          <w:szCs w:val="20"/>
        </w:rPr>
        <w:t>ments,  motions on the judgment</w:t>
      </w:r>
      <w:r>
        <w:rPr>
          <w:sz w:val="20"/>
          <w:szCs w:val="20"/>
        </w:rPr>
        <w:t xml:space="preserve"> on pleadings, motions to enforce judgment, filed pleadings </w:t>
      </w:r>
      <w:r w:rsidR="00D71D1A">
        <w:rPr>
          <w:sz w:val="20"/>
          <w:szCs w:val="20"/>
        </w:rPr>
        <w:t>in</w:t>
      </w:r>
      <w:r>
        <w:rPr>
          <w:sz w:val="20"/>
          <w:szCs w:val="20"/>
        </w:rPr>
        <w:t xml:space="preserve"> state courts</w:t>
      </w:r>
    </w:p>
    <w:p w:rsidR="007B76E5" w:rsidRPr="00C879D1" w:rsidRDefault="009F60B3" w:rsidP="00C879D1">
      <w:pPr>
        <w:numPr>
          <w:ilvl w:val="0"/>
          <w:numId w:val="3"/>
        </w:numPr>
        <w:tabs>
          <w:tab w:val="clear" w:pos="1080"/>
        </w:tabs>
        <w:ind w:left="450" w:hanging="270"/>
        <w:rPr>
          <w:rFonts w:eastAsia="Arial Unicode MS"/>
          <w:kern w:val="16"/>
          <w:sz w:val="20"/>
        </w:rPr>
      </w:pPr>
      <w:r>
        <w:rPr>
          <w:sz w:val="20"/>
          <w:szCs w:val="20"/>
        </w:rPr>
        <w:t>Drafted correspondence</w:t>
      </w:r>
      <w:r w:rsidR="00027F69">
        <w:rPr>
          <w:sz w:val="20"/>
          <w:szCs w:val="20"/>
        </w:rPr>
        <w:t xml:space="preserve">, </w:t>
      </w:r>
      <w:r w:rsidR="004C59E0">
        <w:rPr>
          <w:sz w:val="20"/>
          <w:szCs w:val="20"/>
        </w:rPr>
        <w:t>interacted with court personnel, court calendared</w:t>
      </w:r>
      <w:r w:rsidR="00C879D1">
        <w:rPr>
          <w:rFonts w:eastAsia="Arial Unicode MS"/>
          <w:kern w:val="16"/>
          <w:sz w:val="20"/>
        </w:rPr>
        <w:t xml:space="preserve">, </w:t>
      </w:r>
      <w:r w:rsidR="00C879D1">
        <w:rPr>
          <w:sz w:val="20"/>
          <w:szCs w:val="20"/>
        </w:rPr>
        <w:t>p</w:t>
      </w:r>
      <w:r w:rsidR="00027F69" w:rsidRPr="00C879D1">
        <w:rPr>
          <w:sz w:val="20"/>
          <w:szCs w:val="20"/>
        </w:rPr>
        <w:t>erformed clerical</w:t>
      </w:r>
      <w:r w:rsidR="00FB6FA0" w:rsidRPr="00C879D1">
        <w:rPr>
          <w:sz w:val="20"/>
          <w:szCs w:val="20"/>
        </w:rPr>
        <w:t xml:space="preserve"> duties </w:t>
      </w:r>
      <w:r w:rsidR="00C879D1">
        <w:rPr>
          <w:sz w:val="20"/>
          <w:szCs w:val="20"/>
        </w:rPr>
        <w:t>as assigned</w:t>
      </w:r>
    </w:p>
    <w:p w:rsidR="007B76E5" w:rsidRDefault="007B76E5">
      <w:pPr>
        <w:pStyle w:val="Heading2"/>
        <w:tabs>
          <w:tab w:val="clear" w:pos="2160"/>
          <w:tab w:val="left" w:pos="1800"/>
        </w:tabs>
        <w:rPr>
          <w:rFonts w:ascii="Times New Roman" w:hAnsi="Times New Roman" w:cs="Times New Roman"/>
          <w:spacing w:val="2"/>
          <w:kern w:val="16"/>
          <w:sz w:val="10"/>
        </w:rPr>
      </w:pPr>
    </w:p>
    <w:p w:rsidR="007B76E5" w:rsidRPr="007E2243" w:rsidRDefault="0062015B">
      <w:pPr>
        <w:pStyle w:val="Heading2"/>
        <w:tabs>
          <w:tab w:val="clear" w:pos="2160"/>
          <w:tab w:val="left" w:pos="1800"/>
        </w:tabs>
        <w:rPr>
          <w:rFonts w:ascii="Times New Roman" w:hAnsi="Times New Roman" w:cs="Times New Roman"/>
          <w:spacing w:val="2"/>
          <w:kern w:val="16"/>
        </w:rPr>
      </w:pPr>
      <w:r>
        <w:rPr>
          <w:rFonts w:ascii="Times New Roman" w:hAnsi="Times New Roman" w:cs="Times New Roman"/>
          <w:spacing w:val="2"/>
          <w:kern w:val="16"/>
        </w:rPr>
        <w:t>Law Offices of Waukeen McCoy</w:t>
      </w:r>
      <w:r w:rsidR="007B76E5" w:rsidRPr="007E2243">
        <w:rPr>
          <w:rFonts w:ascii="Times New Roman" w:hAnsi="Times New Roman" w:cs="Times New Roman"/>
          <w:spacing w:val="2"/>
          <w:kern w:val="16"/>
        </w:rPr>
        <w:tab/>
      </w:r>
      <w:r>
        <w:rPr>
          <w:rFonts w:ascii="Times New Roman" w:hAnsi="Times New Roman" w:cs="Times New Roman"/>
          <w:spacing w:val="2"/>
          <w:kern w:val="16"/>
        </w:rPr>
        <w:t>San Francisco</w:t>
      </w:r>
      <w:r w:rsidR="007B76E5" w:rsidRPr="007E2243">
        <w:rPr>
          <w:rFonts w:ascii="Times New Roman" w:hAnsi="Times New Roman" w:cs="Times New Roman"/>
          <w:spacing w:val="2"/>
          <w:kern w:val="16"/>
        </w:rPr>
        <w:t>, CA</w:t>
      </w:r>
    </w:p>
    <w:p w:rsidR="007B76E5" w:rsidRPr="007E2243" w:rsidRDefault="002150D7">
      <w:pPr>
        <w:tabs>
          <w:tab w:val="left" w:pos="180"/>
          <w:tab w:val="left" w:pos="360"/>
          <w:tab w:val="right" w:pos="10080"/>
        </w:tabs>
        <w:rPr>
          <w:rFonts w:eastAsia="Arial Unicode MS"/>
          <w:spacing w:val="2"/>
          <w:kern w:val="16"/>
          <w:sz w:val="20"/>
        </w:rPr>
      </w:pPr>
      <w:r>
        <w:rPr>
          <w:rFonts w:eastAsia="Arial Unicode MS"/>
          <w:i/>
          <w:iCs/>
          <w:spacing w:val="2"/>
          <w:kern w:val="16"/>
          <w:sz w:val="20"/>
        </w:rPr>
        <w:t>Legal Intern</w:t>
      </w:r>
      <w:r w:rsidR="007B76E5" w:rsidRPr="007E2243">
        <w:rPr>
          <w:rFonts w:eastAsia="Arial Unicode MS"/>
          <w:spacing w:val="2"/>
          <w:kern w:val="16"/>
          <w:sz w:val="20"/>
        </w:rPr>
        <w:tab/>
      </w:r>
      <w:r w:rsidR="0062015B">
        <w:rPr>
          <w:rFonts w:eastAsia="Arial Unicode MS"/>
          <w:i/>
          <w:iCs/>
          <w:spacing w:val="2"/>
          <w:kern w:val="16"/>
          <w:sz w:val="20"/>
        </w:rPr>
        <w:t>May 2010</w:t>
      </w:r>
      <w:r w:rsidR="007B76E5" w:rsidRPr="007E2243">
        <w:rPr>
          <w:rFonts w:eastAsia="Arial Unicode MS"/>
          <w:i/>
          <w:iCs/>
          <w:spacing w:val="2"/>
          <w:kern w:val="16"/>
          <w:sz w:val="20"/>
        </w:rPr>
        <w:t xml:space="preserve"> </w:t>
      </w:r>
      <w:r w:rsidR="007B76E5">
        <w:rPr>
          <w:rFonts w:eastAsia="Arial Unicode MS"/>
          <w:i/>
          <w:iCs/>
          <w:spacing w:val="2"/>
          <w:kern w:val="16"/>
          <w:sz w:val="20"/>
        </w:rPr>
        <w:t>–</w:t>
      </w:r>
      <w:r w:rsidR="007B76E5" w:rsidRPr="007E2243">
        <w:rPr>
          <w:rFonts w:eastAsia="Arial Unicode MS"/>
          <w:i/>
          <w:iCs/>
          <w:spacing w:val="2"/>
          <w:kern w:val="16"/>
          <w:sz w:val="20"/>
        </w:rPr>
        <w:t xml:space="preserve"> </w:t>
      </w:r>
      <w:r w:rsidR="0062015B">
        <w:rPr>
          <w:rFonts w:eastAsia="Arial Unicode MS"/>
          <w:i/>
          <w:iCs/>
          <w:spacing w:val="2"/>
          <w:kern w:val="16"/>
          <w:sz w:val="20"/>
        </w:rPr>
        <w:t>September 2010</w:t>
      </w:r>
    </w:p>
    <w:p w:rsidR="00117917" w:rsidRDefault="002150D7" w:rsidP="007B76E5">
      <w:pPr>
        <w:numPr>
          <w:ilvl w:val="0"/>
          <w:numId w:val="3"/>
        </w:numPr>
        <w:tabs>
          <w:tab w:val="clear" w:pos="1080"/>
        </w:tabs>
        <w:ind w:left="450" w:hanging="270"/>
        <w:rPr>
          <w:sz w:val="20"/>
        </w:rPr>
      </w:pPr>
      <w:r>
        <w:rPr>
          <w:sz w:val="20"/>
        </w:rPr>
        <w:t>Filed pleadings in state and federal courts</w:t>
      </w:r>
      <w:r w:rsidR="00117917" w:rsidRPr="00117917">
        <w:rPr>
          <w:sz w:val="20"/>
        </w:rPr>
        <w:t xml:space="preserve"> </w:t>
      </w:r>
    </w:p>
    <w:p w:rsidR="007B76E5" w:rsidRPr="00117917" w:rsidRDefault="002150D7" w:rsidP="007B76E5">
      <w:pPr>
        <w:numPr>
          <w:ilvl w:val="0"/>
          <w:numId w:val="3"/>
        </w:numPr>
        <w:tabs>
          <w:tab w:val="clear" w:pos="1080"/>
        </w:tabs>
        <w:ind w:left="450" w:hanging="270"/>
        <w:rPr>
          <w:sz w:val="20"/>
        </w:rPr>
      </w:pPr>
      <w:r>
        <w:rPr>
          <w:rFonts w:eastAsia="Arial Unicode MS"/>
          <w:kern w:val="16"/>
          <w:sz w:val="20"/>
        </w:rPr>
        <w:t xml:space="preserve">Assisted in preparation of mediation briefs, complaints, </w:t>
      </w:r>
      <w:r w:rsidR="005148A8">
        <w:rPr>
          <w:rFonts w:eastAsia="Arial Unicode MS"/>
          <w:kern w:val="16"/>
          <w:sz w:val="20"/>
        </w:rPr>
        <w:t>motions for summary judgment</w:t>
      </w:r>
      <w:r>
        <w:rPr>
          <w:rFonts w:eastAsia="Arial Unicode MS"/>
          <w:kern w:val="16"/>
          <w:sz w:val="20"/>
        </w:rPr>
        <w:t>, discovery</w:t>
      </w:r>
      <w:r>
        <w:rPr>
          <w:sz w:val="20"/>
          <w:szCs w:val="20"/>
        </w:rPr>
        <w:t xml:space="preserve"> </w:t>
      </w:r>
    </w:p>
    <w:p w:rsidR="007B76E5" w:rsidRPr="000A6C3F" w:rsidRDefault="000A6C3F" w:rsidP="007B76E5">
      <w:pPr>
        <w:numPr>
          <w:ilvl w:val="0"/>
          <w:numId w:val="3"/>
        </w:numPr>
        <w:tabs>
          <w:tab w:val="clear" w:pos="1080"/>
        </w:tabs>
        <w:ind w:left="450" w:hanging="270"/>
        <w:rPr>
          <w:rFonts w:eastAsia="Arial Unicode MS"/>
          <w:kern w:val="16"/>
          <w:sz w:val="20"/>
        </w:rPr>
      </w:pPr>
      <w:r>
        <w:rPr>
          <w:sz w:val="20"/>
          <w:szCs w:val="20"/>
        </w:rPr>
        <w:t>Assisted in preparation for depositions, attended depositions and court hearings</w:t>
      </w:r>
    </w:p>
    <w:p w:rsidR="000A6C3F" w:rsidRPr="007E2243" w:rsidRDefault="000A6C3F" w:rsidP="007B76E5">
      <w:pPr>
        <w:numPr>
          <w:ilvl w:val="0"/>
          <w:numId w:val="3"/>
        </w:numPr>
        <w:tabs>
          <w:tab w:val="clear" w:pos="1080"/>
        </w:tabs>
        <w:ind w:left="450" w:hanging="270"/>
        <w:rPr>
          <w:rFonts w:eastAsia="Arial Unicode MS"/>
          <w:kern w:val="16"/>
          <w:sz w:val="20"/>
        </w:rPr>
      </w:pPr>
      <w:r>
        <w:rPr>
          <w:rFonts w:eastAsia="Arial Unicode MS"/>
          <w:kern w:val="16"/>
          <w:sz w:val="20"/>
        </w:rPr>
        <w:t>Managed the ph</w:t>
      </w:r>
      <w:r w:rsidR="00D05C8A">
        <w:rPr>
          <w:rFonts w:eastAsia="Arial Unicode MS"/>
          <w:kern w:val="16"/>
          <w:sz w:val="20"/>
        </w:rPr>
        <w:t xml:space="preserve">one, performed </w:t>
      </w:r>
      <w:r>
        <w:rPr>
          <w:rFonts w:eastAsia="Arial Unicode MS"/>
          <w:kern w:val="16"/>
          <w:sz w:val="20"/>
        </w:rPr>
        <w:t xml:space="preserve"> the office duties (coping, filing, scanning, running office database)</w:t>
      </w:r>
    </w:p>
    <w:p w:rsidR="007B76E5" w:rsidRPr="007E2243" w:rsidRDefault="007B76E5">
      <w:pPr>
        <w:pStyle w:val="Heading2"/>
        <w:tabs>
          <w:tab w:val="clear" w:pos="2160"/>
          <w:tab w:val="left" w:pos="1800"/>
        </w:tabs>
        <w:spacing w:before="40"/>
        <w:rPr>
          <w:rFonts w:ascii="Times New Roman" w:hAnsi="Times New Roman" w:cs="Times New Roman"/>
          <w:spacing w:val="2"/>
          <w:kern w:val="16"/>
          <w:sz w:val="4"/>
        </w:rPr>
      </w:pPr>
    </w:p>
    <w:p w:rsidR="007B76E5" w:rsidRPr="007E2243" w:rsidRDefault="00FC136A">
      <w:pPr>
        <w:pStyle w:val="Heading2"/>
        <w:tabs>
          <w:tab w:val="clear" w:pos="2160"/>
          <w:tab w:val="left" w:pos="1800"/>
        </w:tabs>
        <w:spacing w:before="40"/>
        <w:rPr>
          <w:rFonts w:ascii="Times New Roman" w:hAnsi="Times New Roman" w:cs="Times New Roman"/>
          <w:spacing w:val="2"/>
          <w:kern w:val="16"/>
        </w:rPr>
      </w:pPr>
      <w:r>
        <w:rPr>
          <w:rFonts w:ascii="Times New Roman" w:hAnsi="Times New Roman" w:cs="Times New Roman"/>
          <w:spacing w:val="2"/>
          <w:kern w:val="16"/>
        </w:rPr>
        <w:t>Hilltop Imaging and Diagnostic Center</w:t>
      </w:r>
      <w:r w:rsidR="007B76E5" w:rsidRPr="007E2243">
        <w:rPr>
          <w:rFonts w:ascii="Times New Roman" w:hAnsi="Times New Roman" w:cs="Times New Roman"/>
          <w:spacing w:val="2"/>
          <w:kern w:val="16"/>
        </w:rPr>
        <w:tab/>
      </w:r>
      <w:r>
        <w:rPr>
          <w:rFonts w:ascii="Times New Roman" w:hAnsi="Times New Roman" w:cs="Times New Roman"/>
          <w:spacing w:val="2"/>
          <w:kern w:val="16"/>
        </w:rPr>
        <w:t>Richmond</w:t>
      </w:r>
      <w:r w:rsidR="00BE7162">
        <w:rPr>
          <w:rFonts w:ascii="Times New Roman" w:hAnsi="Times New Roman" w:cs="Times New Roman"/>
          <w:spacing w:val="2"/>
          <w:kern w:val="16"/>
        </w:rPr>
        <w:t>, Ca</w:t>
      </w:r>
      <w:r w:rsidR="007B76E5" w:rsidRPr="007E2243">
        <w:rPr>
          <w:rFonts w:ascii="Times New Roman" w:hAnsi="Times New Roman" w:cs="Times New Roman"/>
          <w:spacing w:val="2"/>
          <w:kern w:val="16"/>
        </w:rPr>
        <w:tab/>
      </w:r>
    </w:p>
    <w:p w:rsidR="007B76E5" w:rsidRPr="007E2243" w:rsidRDefault="00FC136A">
      <w:pPr>
        <w:pStyle w:val="Heading2"/>
        <w:tabs>
          <w:tab w:val="clear" w:pos="2160"/>
          <w:tab w:val="left" w:pos="180"/>
          <w:tab w:val="left" w:pos="360"/>
        </w:tabs>
        <w:rPr>
          <w:rFonts w:ascii="Times New Roman" w:hAnsi="Times New Roman" w:cs="Times New Roman"/>
          <w:b w:val="0"/>
          <w:bCs w:val="0"/>
          <w:i/>
          <w:iCs/>
          <w:spacing w:val="2"/>
          <w:kern w:val="16"/>
        </w:rPr>
      </w:pPr>
      <w:r>
        <w:rPr>
          <w:rFonts w:ascii="Times New Roman" w:hAnsi="Times New Roman" w:cs="Times New Roman"/>
          <w:b w:val="0"/>
          <w:bCs w:val="0"/>
          <w:i/>
          <w:iCs/>
          <w:spacing w:val="2"/>
          <w:kern w:val="16"/>
        </w:rPr>
        <w:t>Legal Intern</w:t>
      </w:r>
      <w:r>
        <w:rPr>
          <w:rFonts w:ascii="Times New Roman" w:hAnsi="Times New Roman" w:cs="Times New Roman"/>
          <w:b w:val="0"/>
          <w:bCs w:val="0"/>
          <w:i/>
          <w:iCs/>
          <w:spacing w:val="2"/>
          <w:kern w:val="16"/>
        </w:rPr>
        <w:tab/>
        <w:t>February 2010 - April 2010</w:t>
      </w:r>
    </w:p>
    <w:p w:rsidR="007B76E5" w:rsidRPr="00C32EDE" w:rsidRDefault="00FC136A" w:rsidP="007B76E5">
      <w:pPr>
        <w:numPr>
          <w:ilvl w:val="0"/>
          <w:numId w:val="4"/>
        </w:numPr>
        <w:tabs>
          <w:tab w:val="clear" w:pos="360"/>
        </w:tabs>
        <w:ind w:left="450" w:hanging="270"/>
        <w:rPr>
          <w:rFonts w:ascii="Garamond" w:eastAsia="Arial Unicode MS" w:hAnsi="Garamond" w:cs="Arial Unicode MS"/>
          <w:b/>
          <w:bCs/>
          <w:spacing w:val="2"/>
          <w:kern w:val="16"/>
          <w:sz w:val="20"/>
        </w:rPr>
      </w:pPr>
      <w:r>
        <w:rPr>
          <w:sz w:val="20"/>
          <w:szCs w:val="20"/>
        </w:rPr>
        <w:t>Worked on workers’ compensation (“green liens”) project in collaboration with law firms, insurance companies, and medical offices</w:t>
      </w:r>
    </w:p>
    <w:p w:rsidR="00C32EDE" w:rsidRPr="00C32EDE" w:rsidRDefault="00FC136A" w:rsidP="007B76E5">
      <w:pPr>
        <w:numPr>
          <w:ilvl w:val="0"/>
          <w:numId w:val="4"/>
        </w:numPr>
        <w:tabs>
          <w:tab w:val="clear" w:pos="360"/>
        </w:tabs>
        <w:ind w:left="450" w:hanging="270"/>
        <w:rPr>
          <w:rFonts w:ascii="Garamond" w:eastAsia="Arial Unicode MS" w:hAnsi="Garamond" w:cs="Arial Unicode MS"/>
          <w:b/>
          <w:bCs/>
          <w:spacing w:val="2"/>
          <w:kern w:val="16"/>
          <w:sz w:val="20"/>
        </w:rPr>
      </w:pPr>
      <w:r>
        <w:rPr>
          <w:sz w:val="20"/>
          <w:szCs w:val="20"/>
        </w:rPr>
        <w:t>Completed 120 + green liens cases</w:t>
      </w:r>
    </w:p>
    <w:p w:rsidR="00CF3551" w:rsidRPr="00CF3551" w:rsidRDefault="005D1FA2" w:rsidP="00CF3551">
      <w:pPr>
        <w:numPr>
          <w:ilvl w:val="0"/>
          <w:numId w:val="4"/>
        </w:numPr>
        <w:tabs>
          <w:tab w:val="clear" w:pos="360"/>
        </w:tabs>
        <w:ind w:left="450" w:hanging="270"/>
        <w:rPr>
          <w:rFonts w:eastAsia="Arial Unicode MS"/>
          <w:bCs/>
          <w:spacing w:val="2"/>
          <w:kern w:val="16"/>
          <w:sz w:val="20"/>
        </w:rPr>
      </w:pPr>
      <w:r>
        <w:rPr>
          <w:rFonts w:eastAsia="Arial Unicode MS"/>
          <w:bCs/>
          <w:spacing w:val="2"/>
          <w:kern w:val="16"/>
          <w:sz w:val="20"/>
        </w:rPr>
        <w:t>Conducted electronic searches and online filings</w:t>
      </w:r>
    </w:p>
    <w:p w:rsidR="00CF3551" w:rsidRPr="007E2243" w:rsidRDefault="00CF3551" w:rsidP="00CF3551">
      <w:pPr>
        <w:pStyle w:val="Heading2"/>
        <w:tabs>
          <w:tab w:val="clear" w:pos="2160"/>
          <w:tab w:val="left" w:pos="1800"/>
        </w:tabs>
        <w:spacing w:before="40"/>
        <w:rPr>
          <w:rFonts w:ascii="Times New Roman" w:hAnsi="Times New Roman" w:cs="Times New Roman"/>
          <w:spacing w:val="2"/>
          <w:kern w:val="16"/>
        </w:rPr>
      </w:pPr>
      <w:proofErr w:type="spellStart"/>
      <w:r>
        <w:rPr>
          <w:rFonts w:ascii="Times New Roman" w:hAnsi="Times New Roman" w:cs="Times New Roman"/>
          <w:spacing w:val="2"/>
          <w:kern w:val="16"/>
        </w:rPr>
        <w:t>Scalini</w:t>
      </w:r>
      <w:proofErr w:type="spellEnd"/>
      <w:r>
        <w:rPr>
          <w:rFonts w:ascii="Times New Roman" w:hAnsi="Times New Roman" w:cs="Times New Roman"/>
          <w:spacing w:val="2"/>
          <w:kern w:val="16"/>
        </w:rPr>
        <w:t xml:space="preserve"> Restaurant</w:t>
      </w:r>
      <w:r w:rsidRPr="007E2243">
        <w:rPr>
          <w:rFonts w:ascii="Times New Roman" w:hAnsi="Times New Roman" w:cs="Times New Roman"/>
          <w:spacing w:val="2"/>
          <w:kern w:val="16"/>
        </w:rPr>
        <w:tab/>
      </w:r>
      <w:r>
        <w:rPr>
          <w:rFonts w:ascii="Times New Roman" w:hAnsi="Times New Roman" w:cs="Times New Roman"/>
          <w:spacing w:val="2"/>
          <w:kern w:val="16"/>
        </w:rPr>
        <w:t>Hyatt Hotel                                                                                                                Burlingame, Ca</w:t>
      </w:r>
      <w:r w:rsidRPr="007E2243">
        <w:rPr>
          <w:rFonts w:ascii="Times New Roman" w:hAnsi="Times New Roman" w:cs="Times New Roman"/>
          <w:spacing w:val="2"/>
          <w:kern w:val="16"/>
        </w:rPr>
        <w:tab/>
      </w:r>
    </w:p>
    <w:p w:rsidR="00CF3551" w:rsidRPr="007E2243" w:rsidRDefault="007D7EA5" w:rsidP="00CF3551">
      <w:pPr>
        <w:pStyle w:val="Heading2"/>
        <w:tabs>
          <w:tab w:val="clear" w:pos="2160"/>
          <w:tab w:val="left" w:pos="180"/>
          <w:tab w:val="left" w:pos="360"/>
        </w:tabs>
        <w:rPr>
          <w:rFonts w:ascii="Times New Roman" w:hAnsi="Times New Roman" w:cs="Times New Roman"/>
          <w:b w:val="0"/>
          <w:bCs w:val="0"/>
          <w:i/>
          <w:iCs/>
          <w:spacing w:val="2"/>
          <w:kern w:val="16"/>
        </w:rPr>
      </w:pPr>
      <w:r>
        <w:rPr>
          <w:rFonts w:ascii="Times New Roman" w:hAnsi="Times New Roman" w:cs="Times New Roman"/>
          <w:b w:val="0"/>
          <w:bCs w:val="0"/>
          <w:i/>
          <w:iCs/>
          <w:spacing w:val="2"/>
          <w:kern w:val="16"/>
        </w:rPr>
        <w:t>Server</w:t>
      </w:r>
      <w:r>
        <w:rPr>
          <w:rFonts w:ascii="Times New Roman" w:hAnsi="Times New Roman" w:cs="Times New Roman"/>
          <w:b w:val="0"/>
          <w:bCs w:val="0"/>
          <w:i/>
          <w:iCs/>
          <w:spacing w:val="2"/>
          <w:kern w:val="16"/>
        </w:rPr>
        <w:tab/>
        <w:t>September 2007</w:t>
      </w:r>
      <w:r w:rsidR="00CF3551">
        <w:rPr>
          <w:rFonts w:ascii="Times New Roman" w:hAnsi="Times New Roman" w:cs="Times New Roman"/>
          <w:b w:val="0"/>
          <w:bCs w:val="0"/>
          <w:i/>
          <w:iCs/>
          <w:spacing w:val="2"/>
          <w:kern w:val="16"/>
        </w:rPr>
        <w:t xml:space="preserve"> - May 2011</w:t>
      </w:r>
    </w:p>
    <w:p w:rsidR="00CF3551" w:rsidRPr="00C32EDE" w:rsidRDefault="00CF3551" w:rsidP="00CF3551">
      <w:pPr>
        <w:numPr>
          <w:ilvl w:val="0"/>
          <w:numId w:val="4"/>
        </w:numPr>
        <w:tabs>
          <w:tab w:val="clear" w:pos="360"/>
        </w:tabs>
        <w:ind w:left="450" w:hanging="270"/>
        <w:rPr>
          <w:rFonts w:ascii="Garamond" w:eastAsia="Arial Unicode MS" w:hAnsi="Garamond" w:cs="Arial Unicode MS"/>
          <w:b/>
          <w:bCs/>
          <w:spacing w:val="2"/>
          <w:kern w:val="16"/>
          <w:sz w:val="20"/>
        </w:rPr>
      </w:pPr>
      <w:r>
        <w:rPr>
          <w:sz w:val="20"/>
          <w:szCs w:val="20"/>
        </w:rPr>
        <w:t>Worked in a fine-dining restaurant that specialized in Northern Italian cuisine</w:t>
      </w:r>
    </w:p>
    <w:p w:rsidR="00CF3551" w:rsidRPr="00C32EDE" w:rsidRDefault="00CF3551" w:rsidP="00CF3551">
      <w:pPr>
        <w:numPr>
          <w:ilvl w:val="0"/>
          <w:numId w:val="4"/>
        </w:numPr>
        <w:tabs>
          <w:tab w:val="clear" w:pos="360"/>
        </w:tabs>
        <w:ind w:left="450" w:hanging="270"/>
        <w:rPr>
          <w:rFonts w:ascii="Garamond" w:eastAsia="Arial Unicode MS" w:hAnsi="Garamond" w:cs="Arial Unicode MS"/>
          <w:b/>
          <w:bCs/>
          <w:spacing w:val="2"/>
          <w:kern w:val="16"/>
          <w:sz w:val="20"/>
        </w:rPr>
      </w:pPr>
      <w:r>
        <w:rPr>
          <w:sz w:val="20"/>
          <w:szCs w:val="20"/>
        </w:rPr>
        <w:t>Employee of the month (May 2008, September 2009), received best customer service award (March 2011)</w:t>
      </w:r>
    </w:p>
    <w:p w:rsidR="00F6695E" w:rsidRPr="00F6695E" w:rsidRDefault="00F6695E" w:rsidP="00F6695E"/>
    <w:p w:rsidR="007B76E5" w:rsidRDefault="007B76E5" w:rsidP="007B76E5">
      <w:pPr>
        <w:pStyle w:val="Heading2"/>
        <w:pBdr>
          <w:bottom w:val="single" w:sz="6" w:space="0" w:color="auto"/>
        </w:pBdr>
        <w:tabs>
          <w:tab w:val="clear" w:pos="2160"/>
          <w:tab w:val="left" w:pos="1800"/>
        </w:tabs>
        <w:rPr>
          <w:rFonts w:ascii="Times New Roman" w:eastAsia="Times New Roman" w:hAnsi="Times New Roman" w:cs="Times New Roman"/>
          <w:b w:val="0"/>
          <w:bCs w:val="0"/>
          <w:sz w:val="4"/>
        </w:rPr>
      </w:pPr>
    </w:p>
    <w:p w:rsidR="007B76E5" w:rsidRPr="00934AA8" w:rsidRDefault="007B76E5" w:rsidP="007B76E5">
      <w:pPr>
        <w:pStyle w:val="Heading2"/>
        <w:pBdr>
          <w:bottom w:val="single" w:sz="6" w:space="0" w:color="auto"/>
        </w:pBdr>
        <w:tabs>
          <w:tab w:val="clear" w:pos="2160"/>
          <w:tab w:val="left" w:pos="1800"/>
        </w:tabs>
        <w:rPr>
          <w:rFonts w:ascii="Calisto MT" w:hAnsi="Calisto MT" w:cs="Arial Unicode MS"/>
          <w:smallCaps/>
          <w:spacing w:val="20"/>
          <w:kern w:val="16"/>
          <w:sz w:val="22"/>
        </w:rPr>
      </w:pPr>
      <w:r>
        <w:rPr>
          <w:rFonts w:ascii="Calisto MT" w:hAnsi="Calisto MT" w:cs="Arial Unicode MS"/>
          <w:smallCaps/>
          <w:spacing w:val="20"/>
          <w:kern w:val="16"/>
          <w:sz w:val="22"/>
        </w:rPr>
        <w:t>LEADERSHIP</w:t>
      </w:r>
      <w:r w:rsidRPr="00934AA8">
        <w:rPr>
          <w:rFonts w:ascii="Calisto MT" w:hAnsi="Calisto MT" w:cs="Arial Unicode MS"/>
          <w:smallCaps/>
          <w:spacing w:val="20"/>
          <w:kern w:val="16"/>
          <w:sz w:val="22"/>
        </w:rPr>
        <w:tab/>
      </w:r>
    </w:p>
    <w:p w:rsidR="007B76E5" w:rsidRPr="007E2243" w:rsidRDefault="00334AA7">
      <w:pPr>
        <w:pStyle w:val="Heading1"/>
        <w:tabs>
          <w:tab w:val="left" w:pos="1800"/>
          <w:tab w:val="right" w:pos="10080"/>
        </w:tabs>
        <w:spacing w:after="0"/>
        <w:rPr>
          <w:rFonts w:ascii="Times New Roman" w:hAnsi="Times New Roman"/>
          <w:spacing w:val="2"/>
          <w:sz w:val="20"/>
          <w:szCs w:val="24"/>
        </w:rPr>
      </w:pPr>
      <w:r>
        <w:rPr>
          <w:rFonts w:ascii="Times New Roman" w:hAnsi="Times New Roman"/>
          <w:spacing w:val="2"/>
          <w:sz w:val="20"/>
          <w:szCs w:val="24"/>
        </w:rPr>
        <w:t>Project “Shine”, National C</w:t>
      </w:r>
      <w:r w:rsidR="00D536C8">
        <w:rPr>
          <w:rFonts w:ascii="Times New Roman" w:hAnsi="Times New Roman"/>
          <w:spacing w:val="2"/>
          <w:sz w:val="20"/>
          <w:szCs w:val="24"/>
        </w:rPr>
        <w:t>ommunity Service</w:t>
      </w:r>
      <w:r w:rsidR="007B76E5" w:rsidRPr="007E2243">
        <w:rPr>
          <w:rFonts w:ascii="Times New Roman" w:hAnsi="Times New Roman"/>
          <w:spacing w:val="2"/>
          <w:sz w:val="20"/>
          <w:szCs w:val="24"/>
        </w:rPr>
        <w:tab/>
      </w:r>
      <w:r w:rsidR="00D536C8">
        <w:rPr>
          <w:rFonts w:ascii="Times New Roman" w:hAnsi="Times New Roman"/>
          <w:spacing w:val="2"/>
          <w:sz w:val="20"/>
          <w:szCs w:val="24"/>
        </w:rPr>
        <w:t>SFSU</w:t>
      </w:r>
      <w:r w:rsidR="007B76E5" w:rsidRPr="007E2243">
        <w:rPr>
          <w:rFonts w:ascii="Times New Roman" w:hAnsi="Times New Roman"/>
          <w:spacing w:val="2"/>
          <w:sz w:val="20"/>
          <w:szCs w:val="24"/>
        </w:rPr>
        <w:t>, CA</w:t>
      </w:r>
    </w:p>
    <w:p w:rsidR="007B76E5" w:rsidRPr="007E2243" w:rsidRDefault="00D536C8">
      <w:pPr>
        <w:tabs>
          <w:tab w:val="left" w:pos="180"/>
          <w:tab w:val="left" w:pos="360"/>
          <w:tab w:val="right" w:pos="10080"/>
        </w:tabs>
        <w:rPr>
          <w:rFonts w:eastAsia="Arial Unicode MS"/>
          <w:i/>
          <w:iCs/>
          <w:spacing w:val="2"/>
          <w:kern w:val="16"/>
          <w:sz w:val="20"/>
        </w:rPr>
      </w:pPr>
      <w:r>
        <w:rPr>
          <w:rFonts w:eastAsia="Arial Unicode MS"/>
          <w:i/>
          <w:iCs/>
          <w:spacing w:val="2"/>
          <w:kern w:val="16"/>
          <w:sz w:val="20"/>
        </w:rPr>
        <w:t>Coach</w:t>
      </w:r>
      <w:r w:rsidR="007B76E5" w:rsidRPr="007E2243">
        <w:rPr>
          <w:rFonts w:eastAsia="Arial Unicode MS"/>
          <w:spacing w:val="2"/>
          <w:kern w:val="16"/>
          <w:sz w:val="20"/>
        </w:rPr>
        <w:tab/>
      </w:r>
      <w:r>
        <w:rPr>
          <w:rFonts w:eastAsia="Arial Unicode MS"/>
          <w:i/>
          <w:iCs/>
          <w:spacing w:val="2"/>
          <w:kern w:val="16"/>
          <w:sz w:val="20"/>
        </w:rPr>
        <w:t>September 2007</w:t>
      </w:r>
      <w:r w:rsidR="007B76E5" w:rsidRPr="007E2243">
        <w:rPr>
          <w:rFonts w:eastAsia="Arial Unicode MS"/>
          <w:i/>
          <w:iCs/>
          <w:spacing w:val="2"/>
          <w:kern w:val="16"/>
          <w:sz w:val="20"/>
        </w:rPr>
        <w:t xml:space="preserve"> </w:t>
      </w:r>
      <w:r w:rsidR="007B76E5">
        <w:rPr>
          <w:rFonts w:eastAsia="Arial Unicode MS"/>
          <w:i/>
          <w:iCs/>
          <w:spacing w:val="2"/>
          <w:kern w:val="16"/>
          <w:sz w:val="20"/>
        </w:rPr>
        <w:t>–</w:t>
      </w:r>
      <w:r w:rsidR="007B76E5" w:rsidRPr="007E2243">
        <w:rPr>
          <w:rFonts w:eastAsia="Arial Unicode MS"/>
          <w:i/>
          <w:iCs/>
          <w:spacing w:val="2"/>
          <w:kern w:val="16"/>
          <w:sz w:val="20"/>
        </w:rPr>
        <w:t xml:space="preserve"> </w:t>
      </w:r>
      <w:r>
        <w:rPr>
          <w:rFonts w:eastAsia="Arial Unicode MS"/>
          <w:i/>
          <w:iCs/>
          <w:spacing w:val="2"/>
          <w:kern w:val="16"/>
          <w:sz w:val="20"/>
        </w:rPr>
        <w:t>December</w:t>
      </w:r>
      <w:r w:rsidR="00832F36">
        <w:rPr>
          <w:rFonts w:eastAsia="Arial Unicode MS"/>
          <w:i/>
          <w:iCs/>
          <w:spacing w:val="2"/>
          <w:kern w:val="16"/>
          <w:sz w:val="20"/>
        </w:rPr>
        <w:t xml:space="preserve"> </w:t>
      </w:r>
      <w:r>
        <w:rPr>
          <w:rFonts w:eastAsia="Arial Unicode MS"/>
          <w:i/>
          <w:iCs/>
          <w:spacing w:val="2"/>
          <w:kern w:val="16"/>
          <w:sz w:val="20"/>
        </w:rPr>
        <w:t>2007</w:t>
      </w:r>
    </w:p>
    <w:p w:rsidR="007B76E5" w:rsidRPr="00D536C8" w:rsidRDefault="00D536C8" w:rsidP="00D536C8">
      <w:pPr>
        <w:numPr>
          <w:ilvl w:val="0"/>
          <w:numId w:val="5"/>
        </w:numPr>
        <w:tabs>
          <w:tab w:val="clear" w:pos="360"/>
        </w:tabs>
        <w:ind w:left="450" w:hanging="270"/>
        <w:rPr>
          <w:rFonts w:eastAsia="Arial Unicode MS"/>
          <w:sz w:val="20"/>
        </w:rPr>
      </w:pPr>
      <w:r>
        <w:rPr>
          <w:rFonts w:eastAsia="Arial Unicode MS"/>
          <w:kern w:val="16"/>
          <w:sz w:val="20"/>
        </w:rPr>
        <w:t xml:space="preserve">Tutored </w:t>
      </w:r>
      <w:r w:rsidR="007B76E5" w:rsidRPr="007E2243">
        <w:rPr>
          <w:rFonts w:eastAsia="Arial Unicode MS"/>
          <w:kern w:val="16"/>
          <w:sz w:val="20"/>
        </w:rPr>
        <w:t xml:space="preserve"> </w:t>
      </w:r>
      <w:r>
        <w:rPr>
          <w:sz w:val="20"/>
          <w:szCs w:val="20"/>
        </w:rPr>
        <w:t>40+ immigrant elders in ESL and Literacy, while preparing them for Naturalization exam</w:t>
      </w:r>
    </w:p>
    <w:p w:rsidR="00D536C8" w:rsidRDefault="00D536C8">
      <w:pPr>
        <w:pStyle w:val="Heading1"/>
        <w:tabs>
          <w:tab w:val="left" w:pos="1800"/>
          <w:tab w:val="right" w:pos="10080"/>
        </w:tabs>
        <w:spacing w:before="40" w:after="0"/>
        <w:rPr>
          <w:rFonts w:ascii="Times New Roman" w:hAnsi="Times New Roman"/>
          <w:spacing w:val="2"/>
          <w:sz w:val="20"/>
          <w:szCs w:val="24"/>
        </w:rPr>
      </w:pPr>
      <w:r>
        <w:rPr>
          <w:rFonts w:ascii="Times New Roman" w:hAnsi="Times New Roman"/>
          <w:spacing w:val="2"/>
          <w:sz w:val="20"/>
          <w:szCs w:val="24"/>
        </w:rPr>
        <w:t>Phi Beta Kappa Honor Society</w:t>
      </w:r>
      <w:r w:rsidR="006E6653">
        <w:rPr>
          <w:rFonts w:ascii="Times New Roman" w:hAnsi="Times New Roman"/>
          <w:spacing w:val="2"/>
          <w:sz w:val="20"/>
          <w:szCs w:val="24"/>
        </w:rPr>
        <w:t xml:space="preserve">                                                                                                                             SFSU, CA</w:t>
      </w:r>
    </w:p>
    <w:p w:rsidR="00D536C8" w:rsidRDefault="00D536C8">
      <w:pPr>
        <w:pStyle w:val="Heading1"/>
        <w:tabs>
          <w:tab w:val="left" w:pos="1800"/>
          <w:tab w:val="right" w:pos="10080"/>
        </w:tabs>
        <w:spacing w:before="40" w:after="0"/>
        <w:rPr>
          <w:rFonts w:ascii="Times New Roman" w:hAnsi="Times New Roman"/>
          <w:spacing w:val="2"/>
          <w:sz w:val="20"/>
          <w:szCs w:val="24"/>
        </w:rPr>
      </w:pPr>
      <w:r>
        <w:rPr>
          <w:rFonts w:ascii="Times New Roman" w:hAnsi="Times New Roman"/>
          <w:spacing w:val="2"/>
          <w:sz w:val="20"/>
          <w:szCs w:val="24"/>
        </w:rPr>
        <w:t>Blood Donor</w:t>
      </w:r>
    </w:p>
    <w:p w:rsidR="007B76E5" w:rsidRPr="007E2243" w:rsidRDefault="00AD5513">
      <w:pPr>
        <w:pStyle w:val="Heading1"/>
        <w:tabs>
          <w:tab w:val="left" w:pos="1800"/>
          <w:tab w:val="right" w:pos="10080"/>
        </w:tabs>
        <w:spacing w:before="40" w:after="0"/>
        <w:rPr>
          <w:rFonts w:ascii="Times New Roman" w:hAnsi="Times New Roman"/>
          <w:spacing w:val="2"/>
          <w:sz w:val="20"/>
          <w:szCs w:val="24"/>
        </w:rPr>
      </w:pPr>
      <w:r>
        <w:rPr>
          <w:rFonts w:ascii="Times New Roman" w:hAnsi="Times New Roman"/>
          <w:spacing w:val="2"/>
          <w:sz w:val="20"/>
          <w:szCs w:val="24"/>
        </w:rPr>
        <w:t>Belarusian State University Soccer T</w:t>
      </w:r>
      <w:r w:rsidR="00D536C8">
        <w:rPr>
          <w:rFonts w:ascii="Times New Roman" w:hAnsi="Times New Roman"/>
          <w:spacing w:val="2"/>
          <w:sz w:val="20"/>
          <w:szCs w:val="24"/>
        </w:rPr>
        <w:t>eam</w:t>
      </w:r>
      <w:r w:rsidR="007B76E5">
        <w:rPr>
          <w:rFonts w:ascii="Times New Roman" w:hAnsi="Times New Roman"/>
          <w:spacing w:val="2"/>
          <w:sz w:val="20"/>
          <w:szCs w:val="24"/>
        </w:rPr>
        <w:tab/>
      </w:r>
      <w:r w:rsidR="002637B4">
        <w:rPr>
          <w:rFonts w:ascii="Times New Roman" w:hAnsi="Times New Roman"/>
          <w:spacing w:val="2"/>
          <w:sz w:val="20"/>
          <w:szCs w:val="24"/>
        </w:rPr>
        <w:t>Minsk, Belarus</w:t>
      </w:r>
      <w:r w:rsidR="007B76E5" w:rsidRPr="007E2243">
        <w:rPr>
          <w:rFonts w:ascii="Times New Roman" w:hAnsi="Times New Roman"/>
          <w:spacing w:val="2"/>
          <w:sz w:val="20"/>
          <w:szCs w:val="24"/>
        </w:rPr>
        <w:tab/>
      </w:r>
    </w:p>
    <w:p w:rsidR="007B76E5" w:rsidRPr="007E2243" w:rsidRDefault="00D536C8">
      <w:pPr>
        <w:pStyle w:val="Heading3"/>
        <w:tabs>
          <w:tab w:val="left" w:pos="180"/>
        </w:tabs>
        <w:rPr>
          <w:rFonts w:ascii="Times New Roman" w:hAnsi="Times New Roman"/>
        </w:rPr>
      </w:pPr>
      <w:r>
        <w:rPr>
          <w:rFonts w:ascii="Times New Roman" w:hAnsi="Times New Roman"/>
        </w:rPr>
        <w:t>Team leader</w:t>
      </w:r>
      <w:r w:rsidR="007B76E5" w:rsidRPr="007E2243">
        <w:rPr>
          <w:rFonts w:ascii="Times New Roman" w:hAnsi="Times New Roman"/>
        </w:rPr>
        <w:tab/>
      </w:r>
      <w:r>
        <w:rPr>
          <w:rFonts w:ascii="Times New Roman" w:hAnsi="Times New Roman"/>
        </w:rPr>
        <w:t>1999</w:t>
      </w:r>
      <w:r w:rsidR="007B76E5" w:rsidRPr="007E2243">
        <w:rPr>
          <w:rFonts w:ascii="Times New Roman" w:hAnsi="Times New Roman"/>
        </w:rPr>
        <w:t xml:space="preserve"> </w:t>
      </w:r>
      <w:r w:rsidR="007B76E5">
        <w:rPr>
          <w:rFonts w:ascii="Times New Roman" w:hAnsi="Times New Roman"/>
        </w:rPr>
        <w:t>–</w:t>
      </w:r>
      <w:r>
        <w:rPr>
          <w:rFonts w:ascii="Times New Roman" w:hAnsi="Times New Roman"/>
        </w:rPr>
        <w:t>2003</w:t>
      </w:r>
    </w:p>
    <w:p w:rsidR="007B76E5" w:rsidRPr="004F16D1" w:rsidRDefault="004F16D1" w:rsidP="007B76E5">
      <w:pPr>
        <w:numPr>
          <w:ilvl w:val="0"/>
          <w:numId w:val="10"/>
        </w:numPr>
        <w:tabs>
          <w:tab w:val="clear" w:pos="360"/>
        </w:tabs>
        <w:ind w:left="450" w:hanging="270"/>
        <w:rPr>
          <w:rFonts w:ascii="Arial Unicode MS" w:eastAsia="Arial Unicode MS" w:hAnsi="Arial Unicode MS" w:cs="Arial Unicode MS"/>
          <w:spacing w:val="-4"/>
          <w:kern w:val="16"/>
          <w:sz w:val="20"/>
        </w:rPr>
      </w:pPr>
      <w:r w:rsidRPr="004F16D1">
        <w:rPr>
          <w:rFonts w:eastAsia="Arial Unicode MS" w:cs="Arial Unicode MS"/>
          <w:spacing w:val="-4"/>
          <w:kern w:val="16"/>
          <w:sz w:val="20"/>
        </w:rPr>
        <w:t>Coordinated  training sessions, selected  new  members, prepared the team for</w:t>
      </w:r>
      <w:r w:rsidR="00CD6B4F">
        <w:rPr>
          <w:rFonts w:eastAsia="Arial Unicode MS" w:cs="Arial Unicode MS"/>
          <w:spacing w:val="-4"/>
          <w:kern w:val="16"/>
          <w:sz w:val="20"/>
        </w:rPr>
        <w:t xml:space="preserve"> </w:t>
      </w:r>
      <w:r w:rsidRPr="004F16D1">
        <w:rPr>
          <w:rFonts w:eastAsia="Arial Unicode MS" w:cs="Arial Unicode MS"/>
          <w:spacing w:val="-4"/>
          <w:kern w:val="16"/>
          <w:sz w:val="20"/>
        </w:rPr>
        <w:t xml:space="preserve"> the university competition</w:t>
      </w:r>
    </w:p>
    <w:p w:rsidR="00B62FC7" w:rsidRDefault="00CD6B4F" w:rsidP="00CD6B4F">
      <w:pPr>
        <w:pStyle w:val="Heading1"/>
        <w:tabs>
          <w:tab w:val="left" w:pos="1800"/>
          <w:tab w:val="right" w:pos="10080"/>
        </w:tabs>
        <w:spacing w:before="40" w:after="0"/>
        <w:rPr>
          <w:rFonts w:ascii="Times New Roman" w:hAnsi="Times New Roman"/>
          <w:spacing w:val="2"/>
          <w:sz w:val="20"/>
          <w:szCs w:val="24"/>
        </w:rPr>
      </w:pPr>
      <w:r>
        <w:rPr>
          <w:rFonts w:ascii="Times New Roman" w:hAnsi="Times New Roman"/>
          <w:spacing w:val="2"/>
          <w:sz w:val="20"/>
          <w:szCs w:val="24"/>
        </w:rPr>
        <w:t>Music School #12</w:t>
      </w:r>
      <w:r w:rsidR="007B76E5">
        <w:rPr>
          <w:rFonts w:ascii="Times New Roman" w:hAnsi="Times New Roman"/>
          <w:spacing w:val="2"/>
          <w:sz w:val="20"/>
          <w:szCs w:val="24"/>
        </w:rPr>
        <w:tab/>
      </w:r>
      <w:r w:rsidR="007B76E5">
        <w:rPr>
          <w:rFonts w:ascii="Times New Roman" w:hAnsi="Times New Roman"/>
          <w:spacing w:val="2"/>
          <w:sz w:val="20"/>
          <w:szCs w:val="24"/>
        </w:rPr>
        <w:tab/>
      </w:r>
      <w:r>
        <w:rPr>
          <w:rFonts w:ascii="Times New Roman" w:hAnsi="Times New Roman"/>
          <w:spacing w:val="2"/>
          <w:sz w:val="20"/>
          <w:szCs w:val="24"/>
        </w:rPr>
        <w:t>Minsk</w:t>
      </w:r>
      <w:r w:rsidR="007B76E5" w:rsidRPr="007E2243">
        <w:rPr>
          <w:rFonts w:ascii="Times New Roman" w:hAnsi="Times New Roman"/>
          <w:spacing w:val="2"/>
          <w:sz w:val="20"/>
          <w:szCs w:val="24"/>
        </w:rPr>
        <w:t xml:space="preserve">, </w:t>
      </w:r>
      <w:r>
        <w:rPr>
          <w:rFonts w:ascii="Times New Roman" w:hAnsi="Times New Roman"/>
          <w:spacing w:val="2"/>
          <w:sz w:val="20"/>
          <w:szCs w:val="24"/>
        </w:rPr>
        <w:t>Belarus</w:t>
      </w:r>
    </w:p>
    <w:p w:rsidR="007B76E5" w:rsidRPr="00CD6B4F" w:rsidRDefault="007B76E5" w:rsidP="00CD6B4F">
      <w:pPr>
        <w:pStyle w:val="Heading1"/>
        <w:tabs>
          <w:tab w:val="left" w:pos="1800"/>
          <w:tab w:val="right" w:pos="10080"/>
        </w:tabs>
        <w:spacing w:before="40" w:after="0"/>
        <w:rPr>
          <w:rFonts w:ascii="Times New Roman" w:hAnsi="Times New Roman"/>
          <w:spacing w:val="2"/>
          <w:sz w:val="20"/>
          <w:szCs w:val="24"/>
        </w:rPr>
      </w:pPr>
      <w:r w:rsidRPr="002129DF">
        <w:rPr>
          <w:i/>
          <w:sz w:val="20"/>
        </w:rPr>
        <w:tab/>
      </w:r>
      <w:r w:rsidRPr="002129DF">
        <w:rPr>
          <w:i/>
          <w:sz w:val="20"/>
        </w:rPr>
        <w:tab/>
      </w:r>
      <w:r w:rsidR="00B62FC7" w:rsidRPr="00B62FC7">
        <w:rPr>
          <w:rFonts w:ascii="Times New Roman" w:hAnsi="Times New Roman" w:cs="Times New Roman"/>
          <w:b w:val="0"/>
          <w:i/>
          <w:sz w:val="20"/>
        </w:rPr>
        <w:t>1989-1997</w:t>
      </w:r>
      <w:r w:rsidRPr="002129DF">
        <w:rPr>
          <w:i/>
          <w:sz w:val="20"/>
        </w:rPr>
        <w:tab/>
      </w:r>
      <w:r w:rsidRPr="002129DF">
        <w:rPr>
          <w:i/>
          <w:sz w:val="20"/>
        </w:rPr>
        <w:tab/>
      </w:r>
      <w:r w:rsidRPr="002129DF">
        <w:rPr>
          <w:i/>
          <w:sz w:val="20"/>
        </w:rPr>
        <w:tab/>
      </w:r>
      <w:r w:rsidRPr="002129DF">
        <w:rPr>
          <w:i/>
          <w:sz w:val="20"/>
        </w:rPr>
        <w:tab/>
      </w:r>
      <w:r w:rsidRPr="002129DF">
        <w:rPr>
          <w:i/>
          <w:sz w:val="20"/>
        </w:rPr>
        <w:tab/>
      </w:r>
      <w:r w:rsidRPr="002129DF">
        <w:rPr>
          <w:i/>
          <w:sz w:val="20"/>
        </w:rPr>
        <w:tab/>
      </w:r>
      <w:r w:rsidRPr="002129DF">
        <w:rPr>
          <w:i/>
          <w:sz w:val="20"/>
        </w:rPr>
        <w:tab/>
        <w:t xml:space="preserve">             </w:t>
      </w:r>
      <w:r>
        <w:rPr>
          <w:i/>
          <w:sz w:val="20"/>
        </w:rPr>
        <w:tab/>
        <w:t xml:space="preserve">   Fall</w:t>
      </w:r>
      <w:r w:rsidRPr="002129DF">
        <w:rPr>
          <w:i/>
          <w:sz w:val="20"/>
        </w:rPr>
        <w:t xml:space="preserve"> </w:t>
      </w:r>
      <w:r>
        <w:rPr>
          <w:i/>
          <w:sz w:val="20"/>
        </w:rPr>
        <w:t>2005</w:t>
      </w:r>
      <w:r w:rsidRPr="002129DF">
        <w:rPr>
          <w:i/>
          <w:sz w:val="20"/>
        </w:rPr>
        <w:t xml:space="preserve"> – </w:t>
      </w:r>
      <w:r>
        <w:rPr>
          <w:i/>
          <w:sz w:val="20"/>
        </w:rPr>
        <w:t>Spring</w:t>
      </w:r>
      <w:r w:rsidRPr="002129DF">
        <w:rPr>
          <w:i/>
          <w:sz w:val="20"/>
        </w:rPr>
        <w:t xml:space="preserve"> </w:t>
      </w:r>
      <w:r>
        <w:rPr>
          <w:i/>
          <w:sz w:val="20"/>
        </w:rPr>
        <w:t>2006</w:t>
      </w:r>
    </w:p>
    <w:p w:rsidR="007B76E5" w:rsidRPr="00CD6B4F" w:rsidRDefault="00CD6B4F" w:rsidP="00CD6B4F">
      <w:pPr>
        <w:numPr>
          <w:ilvl w:val="0"/>
          <w:numId w:val="10"/>
        </w:numPr>
        <w:tabs>
          <w:tab w:val="clear" w:pos="360"/>
        </w:tabs>
        <w:ind w:left="450" w:hanging="270"/>
        <w:rPr>
          <w:rFonts w:eastAsia="Arial Unicode MS" w:cs="Arial Unicode MS"/>
          <w:spacing w:val="-4"/>
          <w:kern w:val="16"/>
          <w:sz w:val="20"/>
        </w:rPr>
      </w:pPr>
      <w:r>
        <w:rPr>
          <w:spacing w:val="-4"/>
          <w:sz w:val="20"/>
          <w:szCs w:val="20"/>
        </w:rPr>
        <w:t>Played violin and piano, participated  in numerous district and city students’ concerts, participated  in school orchestra</w:t>
      </w:r>
      <w:r>
        <w:t xml:space="preserve"> </w:t>
      </w:r>
    </w:p>
    <w:p w:rsidR="007B76E5" w:rsidRDefault="007B76E5" w:rsidP="007B76E5">
      <w:pPr>
        <w:pStyle w:val="Heading2"/>
        <w:pBdr>
          <w:bottom w:val="single" w:sz="6" w:space="0" w:color="auto"/>
        </w:pBdr>
        <w:tabs>
          <w:tab w:val="clear" w:pos="2160"/>
          <w:tab w:val="left" w:pos="1800"/>
        </w:tabs>
        <w:rPr>
          <w:rFonts w:ascii="Times New Roman" w:eastAsia="Times New Roman" w:hAnsi="Times New Roman" w:cs="Times New Roman"/>
          <w:b w:val="0"/>
          <w:bCs w:val="0"/>
          <w:sz w:val="4"/>
        </w:rPr>
      </w:pPr>
    </w:p>
    <w:p w:rsidR="007B76E5" w:rsidRDefault="007B76E5" w:rsidP="007B76E5">
      <w:pPr>
        <w:pStyle w:val="Heading2"/>
        <w:pBdr>
          <w:bottom w:val="single" w:sz="6" w:space="0" w:color="auto"/>
        </w:pBdr>
        <w:tabs>
          <w:tab w:val="clear" w:pos="2160"/>
          <w:tab w:val="left" w:pos="1800"/>
        </w:tabs>
        <w:rPr>
          <w:rFonts w:ascii="Times New Roman" w:eastAsia="Times New Roman" w:hAnsi="Times New Roman" w:cs="Times New Roman"/>
          <w:b w:val="0"/>
          <w:bCs w:val="0"/>
          <w:sz w:val="4"/>
        </w:rPr>
      </w:pPr>
    </w:p>
    <w:p w:rsidR="007B76E5" w:rsidRDefault="007B76E5">
      <w:pPr>
        <w:pStyle w:val="Heading2"/>
        <w:pBdr>
          <w:bottom w:val="single" w:sz="6" w:space="0" w:color="auto"/>
        </w:pBdr>
        <w:tabs>
          <w:tab w:val="clear" w:pos="2160"/>
          <w:tab w:val="left" w:pos="360"/>
        </w:tabs>
        <w:rPr>
          <w:rFonts w:ascii="Times New Roman" w:eastAsia="Times New Roman" w:hAnsi="Times New Roman" w:cs="Times New Roman"/>
          <w:b w:val="0"/>
          <w:bCs w:val="0"/>
          <w:sz w:val="4"/>
        </w:rPr>
      </w:pPr>
    </w:p>
    <w:p w:rsidR="007B76E5" w:rsidRDefault="007B76E5">
      <w:pPr>
        <w:pStyle w:val="Heading2"/>
        <w:pBdr>
          <w:bottom w:val="single" w:sz="6" w:space="0" w:color="auto"/>
        </w:pBdr>
        <w:tabs>
          <w:tab w:val="clear" w:pos="2160"/>
          <w:tab w:val="left" w:pos="360"/>
        </w:tabs>
        <w:rPr>
          <w:rFonts w:ascii="Times New Roman" w:eastAsia="Times New Roman" w:hAnsi="Times New Roman" w:cs="Times New Roman"/>
          <w:b w:val="0"/>
          <w:bCs w:val="0"/>
          <w:sz w:val="4"/>
        </w:rPr>
      </w:pPr>
    </w:p>
    <w:p w:rsidR="007B76E5" w:rsidRDefault="007B76E5">
      <w:pPr>
        <w:pStyle w:val="Heading2"/>
        <w:pBdr>
          <w:bottom w:val="single" w:sz="6" w:space="0" w:color="auto"/>
        </w:pBdr>
        <w:tabs>
          <w:tab w:val="clear" w:pos="2160"/>
          <w:tab w:val="left" w:pos="360"/>
        </w:tabs>
        <w:rPr>
          <w:rFonts w:ascii="Times New Roman" w:eastAsia="Times New Roman" w:hAnsi="Times New Roman" w:cs="Times New Roman"/>
          <w:b w:val="0"/>
          <w:bCs w:val="0"/>
          <w:sz w:val="4"/>
        </w:rPr>
      </w:pPr>
    </w:p>
    <w:p w:rsidR="007B76E5" w:rsidRDefault="007B76E5">
      <w:pPr>
        <w:pStyle w:val="Heading2"/>
        <w:pBdr>
          <w:bottom w:val="single" w:sz="6" w:space="0" w:color="auto"/>
        </w:pBdr>
        <w:tabs>
          <w:tab w:val="clear" w:pos="2160"/>
          <w:tab w:val="left" w:pos="360"/>
        </w:tabs>
        <w:rPr>
          <w:rFonts w:ascii="Times New Roman" w:eastAsia="Times New Roman" w:hAnsi="Times New Roman" w:cs="Times New Roman"/>
          <w:b w:val="0"/>
          <w:bCs w:val="0"/>
          <w:sz w:val="4"/>
        </w:rPr>
      </w:pPr>
    </w:p>
    <w:p w:rsidR="007B76E5" w:rsidRPr="0028665F" w:rsidRDefault="005F25B3">
      <w:pPr>
        <w:pStyle w:val="Heading2"/>
        <w:pBdr>
          <w:bottom w:val="single" w:sz="6" w:space="0" w:color="auto"/>
        </w:pBdr>
        <w:tabs>
          <w:tab w:val="clear" w:pos="2160"/>
          <w:tab w:val="left" w:pos="360"/>
        </w:tabs>
        <w:rPr>
          <w:rFonts w:ascii="Arial Unicode MS" w:hAnsi="Arial Unicode MS" w:cs="Arial Unicode MS"/>
          <w:smallCaps/>
          <w:spacing w:val="20"/>
          <w:kern w:val="16"/>
          <w:sz w:val="22"/>
        </w:rPr>
      </w:pPr>
      <w:r>
        <w:rPr>
          <w:rFonts w:ascii="Calisto MT" w:hAnsi="Calisto MT" w:cs="Arial Unicode MS"/>
          <w:smallCaps/>
          <w:spacing w:val="20"/>
          <w:kern w:val="16"/>
          <w:sz w:val="22"/>
        </w:rPr>
        <w:t>Skills/Interests</w:t>
      </w:r>
    </w:p>
    <w:p w:rsidR="007A7B82" w:rsidRDefault="005F25B3" w:rsidP="005F25B3">
      <w:r>
        <w:rPr>
          <w:sz w:val="20"/>
          <w:szCs w:val="20"/>
        </w:rPr>
        <w:t>Fluent in speaking and writing Russian, Belarusian and Chinese (Mandarin)</w:t>
      </w:r>
    </w:p>
    <w:p w:rsidR="007A7B82" w:rsidRDefault="007A7B82" w:rsidP="005F25B3">
      <w:pPr>
        <w:rPr>
          <w:sz w:val="20"/>
          <w:szCs w:val="20"/>
        </w:rPr>
      </w:pPr>
      <w:r>
        <w:rPr>
          <w:sz w:val="20"/>
          <w:szCs w:val="20"/>
        </w:rPr>
        <w:t>Long distance running</w:t>
      </w:r>
    </w:p>
    <w:p w:rsidR="005F25B3" w:rsidRDefault="007A7B82" w:rsidP="005F25B3">
      <w:r>
        <w:rPr>
          <w:sz w:val="20"/>
          <w:szCs w:val="20"/>
        </w:rPr>
        <w:t>L</w:t>
      </w:r>
      <w:r w:rsidR="00C27D27">
        <w:rPr>
          <w:sz w:val="20"/>
          <w:szCs w:val="20"/>
        </w:rPr>
        <w:t>iterature</w:t>
      </w:r>
    </w:p>
    <w:p w:rsidR="007B76E5" w:rsidRPr="007F68F3" w:rsidRDefault="007B76E5" w:rsidP="005F25B3">
      <w:pPr>
        <w:pStyle w:val="Heading1"/>
        <w:tabs>
          <w:tab w:val="left" w:pos="1800"/>
          <w:tab w:val="right" w:pos="10080"/>
        </w:tabs>
        <w:spacing w:before="40" w:after="0"/>
        <w:rPr>
          <w:rFonts w:ascii="Times New Roman" w:hAnsi="Times New Roman"/>
          <w:b w:val="0"/>
          <w:i/>
          <w:sz w:val="20"/>
        </w:rPr>
      </w:pPr>
    </w:p>
    <w:sectPr w:rsidR="007B76E5" w:rsidRPr="007F68F3" w:rsidSect="007B76E5">
      <w:type w:val="continuous"/>
      <w:pgSz w:w="12240" w:h="15840"/>
      <w:pgMar w:top="270" w:right="1080" w:bottom="1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422" w:rsidRDefault="00707422">
      <w:r>
        <w:separator/>
      </w:r>
    </w:p>
  </w:endnote>
  <w:endnote w:type="continuationSeparator" w:id="0">
    <w:p w:rsidR="00707422" w:rsidRDefault="007074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doni SvtyTwo ITC TT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422" w:rsidRDefault="00707422">
      <w:r>
        <w:separator/>
      </w:r>
    </w:p>
  </w:footnote>
  <w:footnote w:type="continuationSeparator" w:id="0">
    <w:p w:rsidR="00707422" w:rsidRDefault="007074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C84"/>
    <w:multiLevelType w:val="hybridMultilevel"/>
    <w:tmpl w:val="FC3ACBD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474D46"/>
    <w:multiLevelType w:val="hybridMultilevel"/>
    <w:tmpl w:val="9A202450"/>
    <w:lvl w:ilvl="0" w:tplc="46908E4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">
    <w:nsid w:val="0F295706"/>
    <w:multiLevelType w:val="hybridMultilevel"/>
    <w:tmpl w:val="7840B2D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2DE0046"/>
    <w:multiLevelType w:val="hybridMultilevel"/>
    <w:tmpl w:val="71F4FA0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5940D26"/>
    <w:multiLevelType w:val="hybridMultilevel"/>
    <w:tmpl w:val="1CF2B71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9D80E21"/>
    <w:multiLevelType w:val="hybridMultilevel"/>
    <w:tmpl w:val="9A202450"/>
    <w:lvl w:ilvl="0" w:tplc="88047248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6">
    <w:nsid w:val="3DE778EA"/>
    <w:multiLevelType w:val="hybridMultilevel"/>
    <w:tmpl w:val="11DA41CE"/>
    <w:lvl w:ilvl="0" w:tplc="A87AF76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>
    <w:nsid w:val="3F8355C5"/>
    <w:multiLevelType w:val="hybridMultilevel"/>
    <w:tmpl w:val="53520C1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8533533"/>
    <w:multiLevelType w:val="hybridMultilevel"/>
    <w:tmpl w:val="26CE2FC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4CB4F24"/>
    <w:multiLevelType w:val="hybridMultilevel"/>
    <w:tmpl w:val="A16C4B9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8"/>
  </w:num>
  <w:num w:numId="7">
    <w:abstractNumId w:val="9"/>
  </w:num>
  <w:num w:numId="8">
    <w:abstractNumId w:val="7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2515"/>
    <w:rsid w:val="00026EC7"/>
    <w:rsid w:val="00027F69"/>
    <w:rsid w:val="00054D36"/>
    <w:rsid w:val="0007747F"/>
    <w:rsid w:val="000A6C3F"/>
    <w:rsid w:val="000E484C"/>
    <w:rsid w:val="0010330E"/>
    <w:rsid w:val="00117917"/>
    <w:rsid w:val="002150D7"/>
    <w:rsid w:val="00217FF9"/>
    <w:rsid w:val="002637B4"/>
    <w:rsid w:val="002C1AAF"/>
    <w:rsid w:val="002F7725"/>
    <w:rsid w:val="00334AA7"/>
    <w:rsid w:val="003F199A"/>
    <w:rsid w:val="00411429"/>
    <w:rsid w:val="00441B8B"/>
    <w:rsid w:val="004C59E0"/>
    <w:rsid w:val="004F16D1"/>
    <w:rsid w:val="005148A8"/>
    <w:rsid w:val="005220EC"/>
    <w:rsid w:val="00542515"/>
    <w:rsid w:val="005D1FA2"/>
    <w:rsid w:val="005F25B3"/>
    <w:rsid w:val="0062015B"/>
    <w:rsid w:val="00634CBA"/>
    <w:rsid w:val="006B0F3C"/>
    <w:rsid w:val="006E2969"/>
    <w:rsid w:val="006E6653"/>
    <w:rsid w:val="00707422"/>
    <w:rsid w:val="00722D0B"/>
    <w:rsid w:val="007A7B82"/>
    <w:rsid w:val="007B76E5"/>
    <w:rsid w:val="007D7EA5"/>
    <w:rsid w:val="00832F36"/>
    <w:rsid w:val="00833FE4"/>
    <w:rsid w:val="008E2E8F"/>
    <w:rsid w:val="00900368"/>
    <w:rsid w:val="00935241"/>
    <w:rsid w:val="00972F62"/>
    <w:rsid w:val="009F60B3"/>
    <w:rsid w:val="00A17FFC"/>
    <w:rsid w:val="00A4054E"/>
    <w:rsid w:val="00A95423"/>
    <w:rsid w:val="00AD5513"/>
    <w:rsid w:val="00B16E84"/>
    <w:rsid w:val="00B53141"/>
    <w:rsid w:val="00B62FC7"/>
    <w:rsid w:val="00BC66D4"/>
    <w:rsid w:val="00BE7162"/>
    <w:rsid w:val="00C205A1"/>
    <w:rsid w:val="00C27D27"/>
    <w:rsid w:val="00C32EDE"/>
    <w:rsid w:val="00C63FC2"/>
    <w:rsid w:val="00C879D1"/>
    <w:rsid w:val="00C91B90"/>
    <w:rsid w:val="00CD6B4F"/>
    <w:rsid w:val="00CE5164"/>
    <w:rsid w:val="00CF3551"/>
    <w:rsid w:val="00D02C8E"/>
    <w:rsid w:val="00D05622"/>
    <w:rsid w:val="00D05C8A"/>
    <w:rsid w:val="00D12467"/>
    <w:rsid w:val="00D314CD"/>
    <w:rsid w:val="00D536C8"/>
    <w:rsid w:val="00D71D1A"/>
    <w:rsid w:val="00DE4F65"/>
    <w:rsid w:val="00DF20A1"/>
    <w:rsid w:val="00EC2A84"/>
    <w:rsid w:val="00F6695E"/>
    <w:rsid w:val="00FA4EDE"/>
    <w:rsid w:val="00FB6FA0"/>
    <w:rsid w:val="00FC136A"/>
    <w:rsid w:val="00FD71D0"/>
    <w:rsid w:val="00FE4D4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0E484C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0E484C"/>
    <w:pPr>
      <w:keepNext/>
      <w:spacing w:after="20"/>
      <w:outlineLvl w:val="0"/>
    </w:pPr>
    <w:rPr>
      <w:rFonts w:ascii="Garamond" w:eastAsia="Arial Unicode MS" w:hAnsi="Garamond" w:cs="Arial Unicode MS"/>
      <w:b/>
      <w:bCs/>
      <w:spacing w:val="10"/>
      <w:kern w:val="16"/>
      <w:sz w:val="22"/>
      <w:szCs w:val="32"/>
    </w:rPr>
  </w:style>
  <w:style w:type="paragraph" w:styleId="Heading2">
    <w:name w:val="heading 2"/>
    <w:basedOn w:val="Normal"/>
    <w:next w:val="Normal"/>
    <w:qFormat/>
    <w:rsid w:val="000E484C"/>
    <w:pPr>
      <w:keepNext/>
      <w:tabs>
        <w:tab w:val="left" w:pos="2160"/>
        <w:tab w:val="right" w:pos="10080"/>
      </w:tabs>
      <w:outlineLvl w:val="1"/>
    </w:pPr>
    <w:rPr>
      <w:rFonts w:ascii="Arial" w:eastAsia="Arial Unicode MS" w:hAnsi="Arial" w:cs="Arial"/>
      <w:b/>
      <w:bCs/>
      <w:sz w:val="20"/>
    </w:rPr>
  </w:style>
  <w:style w:type="paragraph" w:styleId="Heading3">
    <w:name w:val="heading 3"/>
    <w:basedOn w:val="Normal"/>
    <w:next w:val="Normal"/>
    <w:qFormat/>
    <w:rsid w:val="000E484C"/>
    <w:pPr>
      <w:keepNext/>
      <w:tabs>
        <w:tab w:val="left" w:pos="360"/>
        <w:tab w:val="right" w:pos="10080"/>
      </w:tabs>
      <w:outlineLvl w:val="2"/>
    </w:pPr>
    <w:rPr>
      <w:rFonts w:ascii="Arial Unicode MS" w:eastAsia="Arial Unicode MS" w:hAnsi="Arial Unicode MS" w:cs="Arial Unicode MS"/>
      <w:i/>
      <w:iCs/>
      <w:spacing w:val="2"/>
      <w:kern w:val="1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E484C"/>
    <w:rPr>
      <w:color w:val="0000FF"/>
      <w:u w:val="single"/>
    </w:rPr>
  </w:style>
  <w:style w:type="paragraph" w:styleId="Title">
    <w:name w:val="Title"/>
    <w:basedOn w:val="Normal"/>
    <w:qFormat/>
    <w:rsid w:val="000E484C"/>
    <w:pPr>
      <w:pBdr>
        <w:bottom w:val="thickThinSmallGap" w:sz="12" w:space="0" w:color="auto"/>
      </w:pBdr>
      <w:jc w:val="center"/>
    </w:pPr>
    <w:rPr>
      <w:rFonts w:ascii="Calisto MT" w:hAnsi="Calisto MT" w:cs="Microsoft Sans Serif"/>
      <w:bCs/>
      <w:smallCaps/>
      <w:kern w:val="16"/>
      <w:sz w:val="56"/>
      <w:szCs w:val="48"/>
    </w:rPr>
  </w:style>
  <w:style w:type="paragraph" w:styleId="BodyText">
    <w:name w:val="Body Text"/>
    <w:basedOn w:val="Normal"/>
    <w:rsid w:val="000E484C"/>
    <w:pPr>
      <w:tabs>
        <w:tab w:val="left" w:pos="720"/>
        <w:tab w:val="right" w:pos="10080"/>
      </w:tabs>
    </w:pPr>
    <w:rPr>
      <w:rFonts w:ascii="Arial Unicode MS" w:eastAsia="Arial Unicode MS" w:hAnsi="Arial Unicode MS" w:cs="Arial Unicode MS"/>
      <w:spacing w:val="-2"/>
      <w:kern w:val="16"/>
      <w:sz w:val="20"/>
    </w:rPr>
  </w:style>
  <w:style w:type="paragraph" w:styleId="BodyTextIndent">
    <w:name w:val="Body Text Indent"/>
    <w:basedOn w:val="Normal"/>
    <w:rsid w:val="000E484C"/>
    <w:pPr>
      <w:tabs>
        <w:tab w:val="right" w:pos="10080"/>
      </w:tabs>
      <w:ind w:left="540"/>
    </w:pPr>
    <w:rPr>
      <w:rFonts w:ascii="Arial Unicode MS" w:eastAsia="Arial Unicode MS" w:hAnsi="Arial Unicode MS" w:cs="Arial Unicode MS"/>
      <w:spacing w:val="2"/>
      <w:kern w:val="16"/>
      <w:sz w:val="20"/>
    </w:rPr>
  </w:style>
  <w:style w:type="paragraph" w:styleId="Header">
    <w:name w:val="header"/>
    <w:basedOn w:val="Normal"/>
    <w:link w:val="HeaderChar"/>
    <w:rsid w:val="00252F9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52F91"/>
    <w:rPr>
      <w:sz w:val="24"/>
      <w:szCs w:val="24"/>
    </w:rPr>
  </w:style>
  <w:style w:type="paragraph" w:styleId="Footer">
    <w:name w:val="footer"/>
    <w:basedOn w:val="Normal"/>
    <w:link w:val="FooterChar"/>
    <w:rsid w:val="00252F9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52F91"/>
    <w:rPr>
      <w:sz w:val="24"/>
      <w:szCs w:val="24"/>
    </w:rPr>
  </w:style>
  <w:style w:type="character" w:customStyle="1" w:styleId="yshortcuts">
    <w:name w:val="yshortcuts"/>
    <w:basedOn w:val="DefaultParagraphFont"/>
    <w:rsid w:val="00D0562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VISHAL KUMAR GUPTA</vt:lpstr>
    </vt:vector>
  </TitlesOfParts>
  <Company/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VISHAL KUMAR GUPTA</dc:title>
  <dc:creator>Andrei Dementiev</dc:creator>
  <cp:lastModifiedBy>Andrei Dementiev</cp:lastModifiedBy>
  <cp:revision>32</cp:revision>
  <cp:lastPrinted>2010-05-03T18:11:00Z</cp:lastPrinted>
  <dcterms:created xsi:type="dcterms:W3CDTF">2011-11-07T05:06:00Z</dcterms:created>
  <dcterms:modified xsi:type="dcterms:W3CDTF">2012-01-24T05:47:00Z</dcterms:modified>
</cp:coreProperties>
</file>